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37" w:rsidRPr="00412937" w:rsidRDefault="00412937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93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 города Тулуна «Средняя общеобразовательная школа № 25»</w:t>
      </w:r>
    </w:p>
    <w:p w:rsidR="00412937" w:rsidRDefault="00412937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1686F" w:rsidRDefault="00412937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Внеурочное занятие по формированию функциональной грамотности</w:t>
      </w:r>
      <w:r w:rsidR="003C23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«ФИЛОЛОГИЧЕСКИЙ КАБИНЕТ»</w:t>
      </w:r>
    </w:p>
    <w:p w:rsidR="0001686F" w:rsidRDefault="00412937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среди обучающихся 7 – 8 классов школ города Тулуна</w:t>
      </w:r>
    </w:p>
    <w:p w:rsidR="008B489D" w:rsidRDefault="008B489D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B489D" w:rsidRPr="008B489D" w:rsidRDefault="00EF47CB" w:rsidP="008B489D">
      <w:pPr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Учитель</w:t>
      </w:r>
      <w:r w:rsidR="008B489D" w:rsidRPr="008B48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8B489D" w:rsidRPr="008B489D">
        <w:rPr>
          <w:rFonts w:ascii="Times New Roman" w:eastAsia="Calibri" w:hAnsi="Times New Roman" w:cs="Times New Roman"/>
          <w:color w:val="000000"/>
          <w:sz w:val="28"/>
          <w:szCs w:val="28"/>
        </w:rPr>
        <w:t>Кончеленко</w:t>
      </w:r>
      <w:proofErr w:type="spellEnd"/>
      <w:r w:rsidR="008B489D" w:rsidRPr="008B48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Наталья Юрьевна</w:t>
      </w:r>
    </w:p>
    <w:p w:rsidR="00521A60" w:rsidRPr="008B489D" w:rsidRDefault="008B489D" w:rsidP="008B489D">
      <w:pPr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489D">
        <w:rPr>
          <w:rFonts w:ascii="Times New Roman" w:eastAsia="Calibri" w:hAnsi="Times New Roman" w:cs="Times New Roman"/>
          <w:color w:val="000000"/>
          <w:sz w:val="28"/>
          <w:szCs w:val="28"/>
        </w:rPr>
        <w:t>Дата проведения: 28 января 2022 года</w:t>
      </w:r>
    </w:p>
    <w:p w:rsidR="008B489D" w:rsidRPr="00EE1085" w:rsidRDefault="008B489D" w:rsidP="008B489D">
      <w:pPr>
        <w:spacing w:after="0" w:line="240" w:lineRule="auto"/>
        <w:ind w:left="-85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2552"/>
        <w:gridCol w:w="7620"/>
      </w:tblGrid>
      <w:tr w:rsidR="0001686F" w:rsidRPr="00053E04" w:rsidTr="00053E04">
        <w:tc>
          <w:tcPr>
            <w:tcW w:w="2552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7620" w:type="dxa"/>
          </w:tcPr>
          <w:p w:rsidR="0001686F" w:rsidRPr="00053E04" w:rsidRDefault="003C2334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грамотность </w:t>
            </w:r>
            <w:r w:rsidR="0001686F" w:rsidRPr="00053E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05896" w:rsidRPr="00053E04">
              <w:rPr>
                <w:rFonts w:ascii="Times New Roman" w:hAnsi="Times New Roman" w:cs="Times New Roman"/>
                <w:sz w:val="20"/>
                <w:szCs w:val="20"/>
              </w:rPr>
              <w:t>Филологический кабинет</w:t>
            </w:r>
            <w:r w:rsidR="0001686F" w:rsidRPr="00053E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1686F" w:rsidRPr="00053E04" w:rsidTr="00053E04">
        <w:tc>
          <w:tcPr>
            <w:tcW w:w="2552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Автор разработки</w:t>
            </w:r>
          </w:p>
        </w:tc>
        <w:tc>
          <w:tcPr>
            <w:tcW w:w="7620" w:type="dxa"/>
          </w:tcPr>
          <w:p w:rsidR="0001686F" w:rsidRPr="00053E04" w:rsidRDefault="00B079D4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C05896" w:rsidRPr="00053E04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 Н. Ю. </w:t>
            </w:r>
            <w:proofErr w:type="spellStart"/>
            <w:r w:rsidR="00C05896" w:rsidRPr="00053E04">
              <w:rPr>
                <w:rFonts w:ascii="Times New Roman" w:hAnsi="Times New Roman" w:cs="Times New Roman"/>
                <w:sz w:val="20"/>
                <w:szCs w:val="20"/>
              </w:rPr>
              <w:t>Кончеленко</w:t>
            </w:r>
            <w:proofErr w:type="spellEnd"/>
          </w:p>
        </w:tc>
      </w:tr>
      <w:tr w:rsidR="0001686F" w:rsidRPr="00053E04" w:rsidTr="00053E04">
        <w:tc>
          <w:tcPr>
            <w:tcW w:w="2552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Целевая группа</w:t>
            </w:r>
          </w:p>
        </w:tc>
        <w:tc>
          <w:tcPr>
            <w:tcW w:w="7620" w:type="dxa"/>
          </w:tcPr>
          <w:p w:rsidR="0001686F" w:rsidRPr="00053E04" w:rsidRDefault="00C05896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7, 8</w:t>
            </w:r>
            <w:r w:rsidR="0001686F" w:rsidRPr="00053E04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</w:tr>
      <w:tr w:rsidR="0001686F" w:rsidRPr="00053E04" w:rsidTr="00053E04">
        <w:tc>
          <w:tcPr>
            <w:tcW w:w="2552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Длительность игры</w:t>
            </w:r>
          </w:p>
        </w:tc>
        <w:tc>
          <w:tcPr>
            <w:tcW w:w="7620" w:type="dxa"/>
          </w:tcPr>
          <w:p w:rsidR="0001686F" w:rsidRPr="00053E04" w:rsidRDefault="00C05896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1686F" w:rsidRPr="00053E04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</w:tr>
      <w:tr w:rsidR="0001686F" w:rsidRPr="00053E04" w:rsidTr="00053E04">
        <w:tc>
          <w:tcPr>
            <w:tcW w:w="2552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7620" w:type="dxa"/>
          </w:tcPr>
          <w:p w:rsidR="0001686F" w:rsidRPr="00053E04" w:rsidRDefault="00C05896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конкурс-игра</w:t>
            </w:r>
          </w:p>
        </w:tc>
      </w:tr>
      <w:tr w:rsidR="0001686F" w:rsidRPr="00053E04" w:rsidTr="00053E04">
        <w:tc>
          <w:tcPr>
            <w:tcW w:w="2552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7620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  <w:tr w:rsidR="00B079D4" w:rsidRPr="00053E04" w:rsidTr="00053E04">
        <w:tc>
          <w:tcPr>
            <w:tcW w:w="2552" w:type="dxa"/>
          </w:tcPr>
          <w:p w:rsidR="00B079D4" w:rsidRPr="00053E04" w:rsidRDefault="00B079D4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20" w:type="dxa"/>
          </w:tcPr>
          <w:p w:rsidR="00B079D4" w:rsidRPr="00053E04" w:rsidRDefault="00B079D4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9F7DA4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критического мышления</w:t>
            </w:r>
          </w:p>
        </w:tc>
      </w:tr>
      <w:tr w:rsidR="0001686F" w:rsidRPr="00053E04" w:rsidTr="00053E04">
        <w:tc>
          <w:tcPr>
            <w:tcW w:w="2552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Предметное содержание</w:t>
            </w:r>
          </w:p>
        </w:tc>
        <w:tc>
          <w:tcPr>
            <w:tcW w:w="7620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межпредметный</w:t>
            </w:r>
            <w:proofErr w:type="spellEnd"/>
            <w:r w:rsidRPr="00053E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5896" w:rsidRPr="00053E04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="00B606F6" w:rsidRPr="00053E04">
              <w:rPr>
                <w:rFonts w:ascii="Times New Roman" w:hAnsi="Times New Roman" w:cs="Times New Roman"/>
                <w:sz w:val="20"/>
                <w:szCs w:val="20"/>
              </w:rPr>
              <w:t>-игра</w:t>
            </w:r>
          </w:p>
        </w:tc>
      </w:tr>
      <w:tr w:rsidR="0001686F" w:rsidRPr="00053E04" w:rsidTr="00053E04">
        <w:tc>
          <w:tcPr>
            <w:tcW w:w="2552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7620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внимания обучающихся, через коллективные творческие дела, к формированию основ знаний о функциональной грамотности </w:t>
            </w:r>
          </w:p>
        </w:tc>
      </w:tr>
      <w:tr w:rsidR="0001686F" w:rsidRPr="00053E04" w:rsidTr="00053E04">
        <w:tc>
          <w:tcPr>
            <w:tcW w:w="2552" w:type="dxa"/>
          </w:tcPr>
          <w:p w:rsidR="0001686F" w:rsidRPr="00053E04" w:rsidRDefault="0001686F" w:rsidP="00053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3E0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7620" w:type="dxa"/>
          </w:tcPr>
          <w:p w:rsidR="0097008C" w:rsidRPr="0096303B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7008C" w:rsidRPr="0096303B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группах;</w:t>
            </w:r>
          </w:p>
          <w:p w:rsidR="0097008C" w:rsidRPr="0096303B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- умение анализировать и отбирать информацию;</w:t>
            </w:r>
          </w:p>
          <w:p w:rsidR="0097008C" w:rsidRPr="0096303B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осознавать роль функциональной грамотности  в устной и письменной речи;</w:t>
            </w:r>
          </w:p>
          <w:p w:rsidR="0097008C" w:rsidRPr="0096303B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7008C" w:rsidRPr="0096303B" w:rsidRDefault="0096303B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</w:t>
            </w:r>
            <w:r w:rsidR="0097008C"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мение организовать свою деятельность, определять её цели, умение вести самостоятельный поиск;</w:t>
            </w:r>
          </w:p>
          <w:p w:rsidR="0097008C" w:rsidRPr="0096303B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свои мысли в устной и письменной форме;</w:t>
            </w:r>
          </w:p>
          <w:p w:rsidR="0097008C" w:rsidRPr="0096303B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0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повышение грамотности и культуры речи</w:t>
            </w:r>
          </w:p>
          <w:p w:rsidR="0097008C" w:rsidRPr="0096303B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7008C" w:rsidRPr="0096303B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334E0"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96303B">
              <w:rPr>
                <w:rFonts w:ascii="Times New Roman" w:eastAsia="Times New Roman" w:hAnsi="Times New Roman" w:cs="Times New Roman"/>
                <w:sz w:val="20"/>
                <w:szCs w:val="20"/>
              </w:rPr>
              <w:t>нтонационно правильно произносить предложения;</w:t>
            </w:r>
          </w:p>
          <w:p w:rsidR="0097008C" w:rsidRPr="0096303B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630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построение речевых высказываний;</w:t>
            </w:r>
          </w:p>
          <w:p w:rsidR="0097008C" w:rsidRPr="0097008C" w:rsidRDefault="0097008C" w:rsidP="00963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30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- </w:t>
            </w:r>
            <w:r w:rsidRPr="0096303B">
              <w:rPr>
                <w:rFonts w:ascii="Times New Roman" w:hAnsi="Times New Roman" w:cs="Times New Roman"/>
                <w:sz w:val="20"/>
                <w:szCs w:val="20"/>
              </w:rPr>
              <w:t>формировать предметные умения и навыки</w:t>
            </w:r>
            <w:r w:rsidR="00C334E0" w:rsidRPr="0096303B">
              <w:rPr>
                <w:rFonts w:ascii="Times New Roman" w:hAnsi="Times New Roman" w:cs="Times New Roman"/>
                <w:sz w:val="20"/>
                <w:szCs w:val="20"/>
              </w:rPr>
              <w:t>, необходимые</w:t>
            </w:r>
            <w:r w:rsidRPr="0096303B">
              <w:rPr>
                <w:rFonts w:ascii="Times New Roman" w:hAnsi="Times New Roman" w:cs="Times New Roman"/>
                <w:sz w:val="20"/>
                <w:szCs w:val="20"/>
              </w:rPr>
              <w:t xml:space="preserve"> для успешного решения поставленных задач.</w:t>
            </w:r>
          </w:p>
        </w:tc>
      </w:tr>
    </w:tbl>
    <w:p w:rsidR="0001686F" w:rsidRDefault="0001686F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1686F" w:rsidRPr="00240E17" w:rsidRDefault="0001686F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ОТКРЫТИЕ МЕРОПРИЯТИЯ</w:t>
      </w:r>
    </w:p>
    <w:p w:rsidR="0001686F" w:rsidRPr="002B7583" w:rsidRDefault="00B079D4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Музыкальная заставка (ведущие</w:t>
      </w:r>
      <w:r w:rsidR="0001686F" w:rsidRPr="002B75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01686F" w:rsidRPr="006B403D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B40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1</w:t>
      </w:r>
    </w:p>
    <w:p w:rsidR="0001686F" w:rsidRDefault="00D72138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Добрый день, дорогие </w:t>
      </w:r>
      <w:r w:rsidR="000168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педагоги, ребята и гости. </w:t>
      </w:r>
    </w:p>
    <w:p w:rsidR="000340D7" w:rsidRDefault="000340D7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1686F" w:rsidRPr="006B403D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 2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Мы рад</w:t>
      </w:r>
      <w:r w:rsidR="0045469E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D721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приветствовать вас на городском литературно-лингвистическом </w:t>
      </w:r>
      <w:r w:rsidR="00B606F6">
        <w:rPr>
          <w:rFonts w:ascii="Times New Roman" w:eastAsia="Calibri" w:hAnsi="Times New Roman" w:cs="Times New Roman"/>
          <w:color w:val="000000"/>
          <w:sz w:val="28"/>
          <w:szCs w:val="28"/>
        </w:rPr>
        <w:t>конкурсе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A2CBE">
        <w:rPr>
          <w:rFonts w:ascii="Times New Roman" w:eastAsia="Calibri" w:hAnsi="Times New Roman" w:cs="Times New Roman"/>
          <w:color w:val="000000"/>
          <w:sz w:val="28"/>
          <w:szCs w:val="28"/>
        </w:rPr>
        <w:t>«Ф</w:t>
      </w:r>
      <w:r w:rsidR="00B606F6">
        <w:rPr>
          <w:rFonts w:ascii="Times New Roman" w:eastAsia="Calibri" w:hAnsi="Times New Roman" w:cs="Times New Roman"/>
          <w:color w:val="000000"/>
          <w:sz w:val="28"/>
          <w:szCs w:val="28"/>
        </w:rPr>
        <w:t>илологический кабинет</w:t>
      </w:r>
      <w:r w:rsidRPr="00AA2CB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D72138">
        <w:rPr>
          <w:rFonts w:ascii="Times New Roman" w:eastAsia="Calibri" w:hAnsi="Times New Roman" w:cs="Times New Roman"/>
          <w:color w:val="000000"/>
          <w:sz w:val="28"/>
          <w:szCs w:val="28"/>
        </w:rPr>
        <w:t>, 28 января!</w:t>
      </w:r>
    </w:p>
    <w:p w:rsidR="000340D7" w:rsidRDefault="000340D7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2138" w:rsidRDefault="00D72138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1</w:t>
      </w:r>
    </w:p>
    <w:p w:rsidR="00D72138" w:rsidRDefault="00D72138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 что особенного в этой дате – 28 января?</w:t>
      </w:r>
    </w:p>
    <w:p w:rsidR="000340D7" w:rsidRDefault="000340D7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2138" w:rsidRDefault="00D72138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2</w:t>
      </w:r>
    </w:p>
    <w:p w:rsidR="00D72138" w:rsidRDefault="00D72138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Этот день издавна отмечался как День колдунов! В народе считалось, что в День колдунов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последние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делились  своими магическими знаниями и умениями с </w:t>
      </w:r>
      <w:r w:rsidR="007650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учениками. К ним относились с почтением. Ведь они обладали знаниями, которые приносили пользу людям!</w:t>
      </w:r>
    </w:p>
    <w:p w:rsidR="000340D7" w:rsidRDefault="000340D7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1</w:t>
      </w:r>
    </w:p>
    <w:p w:rsidR="00F05F4F" w:rsidRPr="000340D7" w:rsidRDefault="007650AE" w:rsidP="000340D7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Вот и вы сегодня получите порцию знаний. </w:t>
      </w:r>
      <w:r w:rsidR="00B606F6">
        <w:rPr>
          <w:rFonts w:ascii="Times New Roman" w:eastAsia="Calibri" w:hAnsi="Times New Roman" w:cs="Times New Roman"/>
          <w:color w:val="000000"/>
          <w:sz w:val="28"/>
          <w:szCs w:val="28"/>
        </w:rPr>
        <w:t>Этот конкурс потребует от вас</w:t>
      </w:r>
      <w:r w:rsidR="007D6A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только умственные усилия</w:t>
      </w:r>
      <w:r w:rsidR="0001686F" w:rsidRPr="007231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но и коммуникации между участниками, по принципу тесного сотрудничества.  </w:t>
      </w:r>
    </w:p>
    <w:p w:rsidR="00F05F4F" w:rsidRDefault="00F05F4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2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 прежде чем мы приступим к преодолению испытаний, давайте проведем перекличку. Делегация, которую мы называем, встает, а вы встречаете её </w:t>
      </w:r>
      <w:r w:rsidRPr="002B4E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бурными аплодисментами.</w:t>
      </w:r>
    </w:p>
    <w:p w:rsidR="0001686F" w:rsidRPr="00F521AE" w:rsidRDefault="00E36933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Приветствие деле</w:t>
      </w:r>
      <w:r w:rsidR="0001686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гаций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1</w:t>
      </w:r>
    </w:p>
    <w:p w:rsidR="0001686F" w:rsidRPr="006C5D70" w:rsidRDefault="00661CEB" w:rsidP="00053E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Делегация </w:t>
      </w:r>
      <w:r w:rsidR="0001686F"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школы</w:t>
      </w:r>
      <w:r w:rsidRPr="006C5D7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1686F" w:rsidRPr="006C5D70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Делегация школы</w:t>
      </w:r>
      <w:r w:rsidR="00661CEB"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2</w:t>
      </w:r>
    </w:p>
    <w:p w:rsidR="0001686F" w:rsidRPr="006C5D70" w:rsidRDefault="00661CEB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Делегация </w:t>
      </w:r>
      <w:r w:rsidR="0001686F"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школы</w:t>
      </w: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4</w:t>
      </w:r>
    </w:p>
    <w:p w:rsidR="0001686F" w:rsidRPr="006C5D70" w:rsidRDefault="00661CEB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Делегация</w:t>
      </w:r>
      <w:r w:rsidR="00E36933"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1686F"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школы</w:t>
      </w: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6</w:t>
      </w:r>
    </w:p>
    <w:p w:rsidR="0001686F" w:rsidRPr="006C5D70" w:rsidRDefault="00661CEB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Делегация </w:t>
      </w:r>
      <w:r w:rsidR="0001686F"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школы</w:t>
      </w: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7</w:t>
      </w:r>
    </w:p>
    <w:p w:rsidR="0001686F" w:rsidRPr="006C5D70" w:rsidRDefault="00661CEB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Делегация </w:t>
      </w:r>
      <w:r w:rsidR="0001686F"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школы</w:t>
      </w: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19</w:t>
      </w:r>
    </w:p>
    <w:p w:rsidR="00A049FC" w:rsidRPr="006C5D70" w:rsidRDefault="00661CEB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Делегация</w:t>
      </w:r>
      <w:r w:rsidR="00E36933"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049FC"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школы</w:t>
      </w: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20</w:t>
      </w:r>
    </w:p>
    <w:p w:rsidR="00A049FC" w:rsidRPr="006C5D70" w:rsidRDefault="00661CEB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Делегация </w:t>
      </w:r>
      <w:r w:rsidR="00A049FC"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школы</w:t>
      </w:r>
      <w:r w:rsidRP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25</w:t>
      </w:r>
    </w:p>
    <w:p w:rsidR="00A049FC" w:rsidRDefault="00A049FC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2</w:t>
      </w:r>
    </w:p>
    <w:p w:rsidR="0001686F" w:rsidRDefault="00A049FC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</w:t>
      </w:r>
      <w:r w:rsidR="00EB5B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B5B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познавательный конкурс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-игра</w:t>
      </w:r>
      <w:r w:rsidR="0001686F" w:rsidRPr="00F55A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«Ф</w:t>
      </w:r>
      <w:r w:rsidR="00EB5B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илологический кабинет</w:t>
      </w:r>
      <w:r w:rsidR="0001686F" w:rsidRPr="00F55A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EB5B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считается открытым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1686F" w:rsidRDefault="0001686F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Гимн РФ</w:t>
      </w:r>
    </w:p>
    <w:p w:rsidR="000340D7" w:rsidRDefault="000340D7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686F" w:rsidRDefault="00EB5B22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теперь нескольк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слов о программе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</w:t>
      </w:r>
      <w:r w:rsid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 предстоит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пройти 4 этапа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выполнить 6 заданий, за которые вы будете получать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C5D70" w:rsidRPr="006C5D7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фрагмент карты</w:t>
      </w:r>
      <w:r w:rsidR="00E97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результате нужно будет собрать всю карту и выполнить </w:t>
      </w:r>
      <w:r w:rsidR="00E97C25" w:rsidRPr="00F05F4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заключительное задание</w:t>
      </w:r>
      <w:r w:rsidR="00E97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24E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каждом</w:t>
      </w:r>
      <w:r w:rsidR="009658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этапе</w:t>
      </w:r>
      <w:r w:rsidR="00B408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 </w:t>
      </w:r>
      <w:proofErr w:type="gramStart"/>
      <w:r w:rsidR="00B408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находитесь</w:t>
      </w:r>
      <w:proofErr w:type="gramEnd"/>
      <w:r w:rsidR="00B408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C5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определённое количество времени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386E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 w:rsidR="00386E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386E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чтобы дать ответ, нужно поднять руку.</w:t>
      </w:r>
      <w:r w:rsidR="003B30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97C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Первый поднявший даёт ответ. За нарушение дисциплины следует предупреждение, баллы снимаются</w:t>
      </w:r>
      <w:r w:rsidR="000314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(одно нарушение – 1 балл).</w:t>
      </w:r>
    </w:p>
    <w:p w:rsidR="006E02C7" w:rsidRDefault="006E02C7" w:rsidP="00053E04">
      <w:pPr>
        <w:tabs>
          <w:tab w:val="left" w:pos="321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B303F" w:rsidRDefault="00DD4993" w:rsidP="00053E04">
      <w:pPr>
        <w:tabs>
          <w:tab w:val="left" w:pos="321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1</w:t>
      </w:r>
      <w:r w:rsidR="003B3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</w:p>
    <w:p w:rsidR="003B303F" w:rsidRDefault="003B303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 для того, чтобы наша игра прошла эффективно, каждая команда должна пред</w:t>
      </w:r>
      <w:r w:rsidR="00DD49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ставить себя: название, </w:t>
      </w:r>
      <w:proofErr w:type="spellStart"/>
      <w:r w:rsidR="00DD49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слоган</w:t>
      </w:r>
      <w:proofErr w:type="spellEnd"/>
      <w:r w:rsidR="00DD49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E02C7" w:rsidRDefault="006E02C7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686F" w:rsidRPr="00F521AE" w:rsidRDefault="00DD4993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2</w:t>
      </w:r>
    </w:p>
    <w:p w:rsidR="002840E9" w:rsidRDefault="00A6784A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вами сегодня работают члены жюри</w:t>
      </w:r>
      <w:r w:rsidR="0001686F" w:rsidRPr="00F521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B5B2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(представление</w:t>
      </w:r>
      <w:r w:rsidR="0001686F" w:rsidRPr="00F521A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жюри)</w:t>
      </w:r>
    </w:p>
    <w:p w:rsidR="002840E9" w:rsidRPr="00E97C25" w:rsidRDefault="002840E9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1. </w:t>
      </w:r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Грищенко</w:t>
      </w:r>
      <w:r w:rsidR="000340D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340D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Маргарита Васильевна</w:t>
      </w:r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 завуч по УВР</w:t>
      </w:r>
    </w:p>
    <w:p w:rsidR="002840E9" w:rsidRPr="00E97C25" w:rsidRDefault="002840E9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2. </w:t>
      </w:r>
      <w:proofErr w:type="spellStart"/>
      <w:r w:rsidR="005D7DB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Хомколова</w:t>
      </w:r>
      <w:proofErr w:type="spellEnd"/>
      <w:r w:rsidR="005D7DB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Марина Ивановна, завуч по УВР</w:t>
      </w:r>
    </w:p>
    <w:p w:rsidR="002840E9" w:rsidRPr="00E97C25" w:rsidRDefault="002840E9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3. </w:t>
      </w:r>
      <w:proofErr w:type="spellStart"/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Арония</w:t>
      </w:r>
      <w:proofErr w:type="spellEnd"/>
      <w:r w:rsidR="000340D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340D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Анастасия Викторовна</w:t>
      </w:r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 организатор</w:t>
      </w:r>
    </w:p>
    <w:p w:rsidR="002840E9" w:rsidRPr="00E97C25" w:rsidRDefault="002840E9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4. </w:t>
      </w:r>
      <w:proofErr w:type="spellStart"/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Саукин</w:t>
      </w:r>
      <w:proofErr w:type="spellEnd"/>
      <w:r w:rsidR="000340D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340D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Александр</w:t>
      </w:r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 ученик 10</w:t>
      </w:r>
      <w:proofErr w:type="gramStart"/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А</w:t>
      </w:r>
      <w:proofErr w:type="gramEnd"/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класса</w:t>
      </w:r>
    </w:p>
    <w:p w:rsidR="0001686F" w:rsidRPr="00E97C25" w:rsidRDefault="002840E9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lastRenderedPageBreak/>
        <w:t xml:space="preserve">5. </w:t>
      </w:r>
      <w:r w:rsidR="005D7DB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Новикова Мария</w:t>
      </w:r>
      <w:r w:rsidR="00E97C25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ученица 11</w:t>
      </w:r>
      <w:proofErr w:type="gramStart"/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А</w:t>
      </w:r>
      <w:proofErr w:type="gramEnd"/>
      <w:r w:rsidR="006E02C7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класса</w:t>
      </w:r>
      <w:r w:rsidR="0001686F" w:rsidRPr="00E97C2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 </w:t>
      </w:r>
    </w:p>
    <w:p w:rsidR="00E97C25" w:rsidRDefault="00E97C25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686F" w:rsidRDefault="0001686F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521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Музыкальная заставка</w:t>
      </w:r>
    </w:p>
    <w:p w:rsidR="00AE3C35" w:rsidRPr="00AE3C35" w:rsidRDefault="00AE3C35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DD3B12" w:rsidRDefault="00AE3C35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Начинаем…</w:t>
      </w:r>
      <w:r w:rsidR="00DD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E7A" w:rsidRPr="003A4E8E" w:rsidRDefault="00DD3B12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три задания проходят в рамках «Читательской грамотности»</w:t>
      </w:r>
    </w:p>
    <w:p w:rsidR="00C53E7A" w:rsidRPr="004F74D9" w:rsidRDefault="00C53E7A" w:rsidP="004F74D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74D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1. Читательская грамотность:</w:t>
      </w:r>
    </w:p>
    <w:p w:rsidR="00C10F4E" w:rsidRDefault="000340D7" w:rsidP="000340D7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Задание </w:t>
      </w:r>
      <w:r w:rsidR="00C53E7A" w:rsidRPr="00DA57E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«Что такое …?»</w:t>
      </w:r>
      <w:r w:rsidR="00C53E7A" w:rsidRPr="003A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F4E" w:rsidRDefault="00C10F4E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выполнения: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A64" w:rsidRPr="00C10F4E"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минуты</w:t>
      </w:r>
      <w:r w:rsidR="00DD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чтение текста + 1 минута на выполнение задания.</w:t>
      </w:r>
    </w:p>
    <w:p w:rsidR="000340D7" w:rsidRDefault="000340D7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10" w:rsidRPr="00C10F4E" w:rsidRDefault="00FC0310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прочтения команды должны ответить на вопросы: </w:t>
      </w:r>
    </w:p>
    <w:p w:rsidR="00DD3B12" w:rsidRDefault="00DD3B12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такие монегаски? </w:t>
      </w:r>
    </w:p>
    <w:p w:rsidR="00DD3B12" w:rsidRDefault="00DD3B12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="00FC03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этнохороним</w:t>
      </w:r>
      <w:proofErr w:type="spellEnd"/>
      <w:r w:rsidR="00FC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340D7" w:rsidRDefault="00DD3B12" w:rsidP="00493435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утверждения нет в этом тексте? </w:t>
      </w:r>
      <w:r w:rsidR="00FC0310" w:rsidRPr="00980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1 баллу за ответ: максимальное количество – 3 балла)</w:t>
      </w:r>
    </w:p>
    <w:p w:rsidR="00493435" w:rsidRPr="00493435" w:rsidRDefault="00493435" w:rsidP="00493435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0310" w:rsidRDefault="00386E1D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Утверждения: </w:t>
      </w:r>
    </w:p>
    <w:p w:rsidR="00386E1D" w:rsidRPr="00D31D1D" w:rsidRDefault="00386E1D" w:rsidP="00053E04">
      <w:pPr>
        <w:pStyle w:val="ab"/>
        <w:spacing w:before="0" w:beforeAutospacing="0" w:after="0" w:afterAutospacing="0"/>
        <w:ind w:left="-851"/>
      </w:pPr>
      <w:r w:rsidRPr="00D31D1D">
        <w:t>1)</w:t>
      </w:r>
      <w:r>
        <w:t xml:space="preserve"> </w:t>
      </w:r>
      <w:r w:rsidRPr="00D31D1D">
        <w:t>В русском языке есть немало слов, пришедших в нашу речь из языка Древней Эллады, и слова эти, как правило, являются научными терминами, объясняющими различные природные процессы, жизнь человека и общества, особенности развития литературы, музыки, искусства.</w:t>
      </w:r>
    </w:p>
    <w:p w:rsidR="00386E1D" w:rsidRPr="00D31D1D" w:rsidRDefault="00386E1D" w:rsidP="00053E04">
      <w:pPr>
        <w:pStyle w:val="ab"/>
        <w:spacing w:before="0" w:beforeAutospacing="0" w:after="0" w:afterAutospacing="0"/>
        <w:ind w:left="-851"/>
      </w:pPr>
      <w:r w:rsidRPr="00D31D1D">
        <w:t>2)</w:t>
      </w:r>
      <w:r>
        <w:t xml:space="preserve"> </w:t>
      </w:r>
      <w:r w:rsidRPr="00D31D1D">
        <w:t xml:space="preserve">В русском языке </w:t>
      </w:r>
      <w:r>
        <w:t xml:space="preserve">нет чёткого правила, говорящего о том, как образуется </w:t>
      </w:r>
      <w:proofErr w:type="spellStart"/>
      <w:r>
        <w:t>этнохороним</w:t>
      </w:r>
      <w:proofErr w:type="spellEnd"/>
      <w:r>
        <w:t>, но некоторые принципы всё же можно указать.</w:t>
      </w:r>
    </w:p>
    <w:p w:rsidR="00386E1D" w:rsidRPr="00D31D1D" w:rsidRDefault="00386E1D" w:rsidP="00053E04">
      <w:pPr>
        <w:pStyle w:val="ab"/>
        <w:spacing w:before="0" w:beforeAutospacing="0" w:after="0" w:afterAutospacing="0"/>
        <w:ind w:left="-851"/>
      </w:pPr>
      <w:r w:rsidRPr="00D31D1D">
        <w:t xml:space="preserve">3) </w:t>
      </w:r>
      <w:proofErr w:type="spellStart"/>
      <w:r w:rsidRPr="00D31D1D">
        <w:t>Этнохоронимы</w:t>
      </w:r>
      <w:proofErr w:type="spellEnd"/>
      <w:r w:rsidRPr="00D31D1D">
        <w:t xml:space="preserve"> образуются на основании сложившейся традиции, например, жители Курска –</w:t>
      </w:r>
      <w:r>
        <w:t xml:space="preserve"> </w:t>
      </w:r>
      <w:r w:rsidRPr="00D31D1D">
        <w:rPr>
          <w:rStyle w:val="ac"/>
        </w:rPr>
        <w:t>куряне</w:t>
      </w:r>
      <w:r w:rsidRPr="00D31D1D">
        <w:t>, Мурома – </w:t>
      </w:r>
      <w:proofErr w:type="spellStart"/>
      <w:r w:rsidRPr="00D31D1D">
        <w:rPr>
          <w:rStyle w:val="ac"/>
        </w:rPr>
        <w:t>муромляне</w:t>
      </w:r>
      <w:proofErr w:type="spellEnd"/>
      <w:r w:rsidRPr="00D31D1D">
        <w:rPr>
          <w:rStyle w:val="ac"/>
        </w:rPr>
        <w:t>.</w:t>
      </w:r>
    </w:p>
    <w:p w:rsidR="00A504C8" w:rsidRDefault="00386E1D" w:rsidP="00053E04">
      <w:pPr>
        <w:pStyle w:val="ab"/>
        <w:spacing w:before="0" w:beforeAutospacing="0" w:after="0" w:afterAutospacing="0"/>
        <w:ind w:left="-851"/>
      </w:pPr>
      <w:r w:rsidRPr="00D31D1D">
        <w:t xml:space="preserve">4) Вспомним: на юге Русской равнины расположен старинный город Воронеж, родина нашего военно-морского флота и военно-воздушного десанта. </w:t>
      </w:r>
    </w:p>
    <w:p w:rsidR="004354E2" w:rsidRDefault="004354E2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</w:p>
    <w:p w:rsidR="00A504C8" w:rsidRDefault="000340D7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закончилось. </w:t>
      </w:r>
      <w:r w:rsidR="00A504C8" w:rsidRPr="00A504C8">
        <w:rPr>
          <w:b/>
          <w:sz w:val="28"/>
          <w:szCs w:val="28"/>
        </w:rPr>
        <w:t>Команды отвечают</w:t>
      </w:r>
      <w:r>
        <w:rPr>
          <w:b/>
          <w:sz w:val="28"/>
          <w:szCs w:val="28"/>
        </w:rPr>
        <w:t xml:space="preserve">. </w:t>
      </w:r>
    </w:p>
    <w:p w:rsidR="000340D7" w:rsidRDefault="000340D7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вопрос – </w:t>
      </w:r>
    </w:p>
    <w:p w:rsidR="000340D7" w:rsidRDefault="000340D7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вопрос – </w:t>
      </w:r>
    </w:p>
    <w:p w:rsidR="000340D7" w:rsidRDefault="000340D7" w:rsidP="000340D7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вопрос – </w:t>
      </w:r>
    </w:p>
    <w:p w:rsidR="00102087" w:rsidRPr="00102087" w:rsidRDefault="00102087" w:rsidP="000340D7">
      <w:pPr>
        <w:pStyle w:val="ab"/>
        <w:spacing w:before="0" w:beforeAutospacing="0" w:after="0" w:afterAutospacing="0"/>
        <w:ind w:left="-851"/>
        <w:rPr>
          <w:b/>
          <w:sz w:val="28"/>
          <w:szCs w:val="28"/>
          <w:u w:val="single"/>
        </w:rPr>
      </w:pPr>
      <w:r w:rsidRPr="00102087">
        <w:rPr>
          <w:b/>
          <w:sz w:val="28"/>
          <w:szCs w:val="28"/>
          <w:u w:val="single"/>
        </w:rPr>
        <w:t>Выдаются фрагменты карты!</w:t>
      </w:r>
    </w:p>
    <w:p w:rsidR="00DD3B12" w:rsidRPr="000340D7" w:rsidRDefault="00DD3B12" w:rsidP="000340D7">
      <w:pPr>
        <w:pStyle w:val="ab"/>
        <w:spacing w:before="0" w:beforeAutospacing="0" w:after="0" w:afterAutospacing="0"/>
        <w:ind w:left="-851"/>
        <w:jc w:val="right"/>
        <w:rPr>
          <w:i/>
          <w:color w:val="FF0000"/>
          <w:sz w:val="28"/>
          <w:szCs w:val="28"/>
        </w:rPr>
      </w:pPr>
      <w:r w:rsidRPr="000340D7">
        <w:rPr>
          <w:i/>
          <w:color w:val="FF0000"/>
          <w:sz w:val="28"/>
          <w:szCs w:val="28"/>
        </w:rPr>
        <w:t>Правильные ответы</w:t>
      </w:r>
      <w:r w:rsidR="00A504C8" w:rsidRPr="000340D7">
        <w:rPr>
          <w:i/>
          <w:color w:val="FF0000"/>
          <w:sz w:val="28"/>
          <w:szCs w:val="28"/>
        </w:rPr>
        <w:t xml:space="preserve"> </w:t>
      </w:r>
    </w:p>
    <w:p w:rsidR="00DD3B12" w:rsidRPr="000340D7" w:rsidRDefault="00DD3B12" w:rsidP="000340D7">
      <w:pPr>
        <w:pStyle w:val="ab"/>
        <w:spacing w:before="0" w:beforeAutospacing="0" w:after="0" w:afterAutospacing="0"/>
        <w:ind w:left="-851"/>
        <w:jc w:val="right"/>
        <w:rPr>
          <w:i/>
          <w:color w:val="FF0000"/>
          <w:sz w:val="28"/>
          <w:szCs w:val="28"/>
        </w:rPr>
      </w:pPr>
      <w:r w:rsidRPr="000340D7">
        <w:rPr>
          <w:i/>
          <w:color w:val="FF0000"/>
          <w:sz w:val="28"/>
          <w:szCs w:val="28"/>
        </w:rPr>
        <w:t>1.Монегаски – жители Монако.</w:t>
      </w:r>
    </w:p>
    <w:p w:rsidR="00DD3B12" w:rsidRPr="000340D7" w:rsidRDefault="00DD3B12" w:rsidP="000340D7">
      <w:pPr>
        <w:pStyle w:val="ab"/>
        <w:spacing w:before="0" w:beforeAutospacing="0" w:after="0" w:afterAutospacing="0"/>
        <w:ind w:left="-851"/>
        <w:jc w:val="right"/>
        <w:rPr>
          <w:i/>
          <w:color w:val="FF0000"/>
          <w:sz w:val="28"/>
          <w:szCs w:val="28"/>
        </w:rPr>
      </w:pPr>
      <w:r w:rsidRPr="000340D7">
        <w:rPr>
          <w:i/>
          <w:color w:val="FF0000"/>
          <w:sz w:val="28"/>
          <w:szCs w:val="28"/>
        </w:rPr>
        <w:t xml:space="preserve">2.Этнохороним - название жителей определенной местности, связанное с географическим названием этой местности. </w:t>
      </w:r>
    </w:p>
    <w:p w:rsidR="00386E1D" w:rsidRPr="000340D7" w:rsidRDefault="00A504C8" w:rsidP="000340D7">
      <w:pPr>
        <w:pStyle w:val="ab"/>
        <w:spacing w:before="0" w:beforeAutospacing="0" w:after="0" w:afterAutospacing="0"/>
        <w:ind w:left="-851"/>
        <w:jc w:val="right"/>
        <w:rPr>
          <w:i/>
          <w:color w:val="FF0000"/>
          <w:sz w:val="28"/>
          <w:szCs w:val="28"/>
        </w:rPr>
      </w:pPr>
      <w:r w:rsidRPr="000340D7">
        <w:rPr>
          <w:i/>
          <w:color w:val="FF0000"/>
          <w:sz w:val="28"/>
          <w:szCs w:val="28"/>
        </w:rPr>
        <w:t>3</w:t>
      </w:r>
      <w:r w:rsidR="00DD3B12" w:rsidRPr="000340D7">
        <w:rPr>
          <w:i/>
          <w:color w:val="FF0000"/>
          <w:sz w:val="28"/>
          <w:szCs w:val="28"/>
        </w:rPr>
        <w:t>. 3</w:t>
      </w:r>
    </w:p>
    <w:p w:rsidR="00AE3C35" w:rsidRDefault="00AE3C35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C35" w:rsidRDefault="00AE3C35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C25EB2" w:rsidRPr="000340D7" w:rsidRDefault="004C49C4" w:rsidP="000340D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ко второму заданию</w:t>
      </w:r>
      <w:r w:rsidR="0003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E7A" w:rsidRPr="000340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«Заполни таблицу» </w:t>
      </w:r>
    </w:p>
    <w:p w:rsidR="00C10F4E" w:rsidRPr="00C10F4E" w:rsidRDefault="00C10F4E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выполнения:  </w:t>
      </w:r>
      <w:r w:rsidR="0032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9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минут. Работы сдаются жюри!</w:t>
      </w:r>
    </w:p>
    <w:p w:rsidR="00C53E7A" w:rsidRDefault="00C25EB2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Образуйте </w:t>
      </w:r>
      <w:proofErr w:type="spellStart"/>
      <w:r w:rsidRPr="00C25E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этнохоронимы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крупных городов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каждое слово 1 балл: максимальное количество – 8 баллов)</w:t>
      </w:r>
    </w:p>
    <w:p w:rsidR="004354E2" w:rsidRPr="00980F68" w:rsidRDefault="004354E2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5"/>
        <w:tblW w:w="8862" w:type="dxa"/>
        <w:tblLook w:val="04A0"/>
      </w:tblPr>
      <w:tblGrid>
        <w:gridCol w:w="3369"/>
        <w:gridCol w:w="5493"/>
      </w:tblGrid>
      <w:tr w:rsidR="00980F68" w:rsidRPr="000340D7" w:rsidTr="00980F68">
        <w:trPr>
          <w:trHeight w:val="538"/>
        </w:trPr>
        <w:tc>
          <w:tcPr>
            <w:tcW w:w="3369" w:type="dxa"/>
            <w:vMerge w:val="restart"/>
            <w:hideMark/>
          </w:tcPr>
          <w:p w:rsidR="00980F68" w:rsidRPr="00493435" w:rsidRDefault="00980F68" w:rsidP="00034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435">
              <w:rPr>
                <w:rFonts w:ascii="Times New Roman" w:hAnsi="Times New Roman" w:cs="Times New Roman"/>
                <w:sz w:val="28"/>
                <w:szCs w:val="28"/>
              </w:rPr>
              <w:t>Название города</w:t>
            </w:r>
          </w:p>
        </w:tc>
        <w:tc>
          <w:tcPr>
            <w:tcW w:w="5493" w:type="dxa"/>
            <w:vMerge w:val="restart"/>
            <w:hideMark/>
          </w:tcPr>
          <w:p w:rsidR="00980F68" w:rsidRPr="00493435" w:rsidRDefault="00980F68" w:rsidP="00034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435">
              <w:rPr>
                <w:rFonts w:ascii="Times New Roman" w:hAnsi="Times New Roman" w:cs="Times New Roman"/>
                <w:sz w:val="28"/>
                <w:szCs w:val="28"/>
              </w:rPr>
              <w:t>Этнохороним</w:t>
            </w:r>
            <w:proofErr w:type="spellEnd"/>
            <w:r w:rsidRPr="004934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25EB2" w:rsidRPr="00493435">
              <w:rPr>
                <w:rFonts w:ascii="Times New Roman" w:hAnsi="Times New Roman" w:cs="Times New Roman"/>
                <w:sz w:val="28"/>
                <w:szCs w:val="28"/>
              </w:rPr>
              <w:t>о мн</w:t>
            </w:r>
            <w:r w:rsidR="004C49C4" w:rsidRPr="00493435">
              <w:rPr>
                <w:rFonts w:ascii="Times New Roman" w:hAnsi="Times New Roman" w:cs="Times New Roman"/>
                <w:sz w:val="28"/>
                <w:szCs w:val="28"/>
              </w:rPr>
              <w:t>ожественном числе</w:t>
            </w:r>
          </w:p>
        </w:tc>
      </w:tr>
      <w:tr w:rsidR="00980F68" w:rsidRPr="000340D7" w:rsidTr="000340D7">
        <w:trPr>
          <w:trHeight w:val="298"/>
        </w:trPr>
        <w:tc>
          <w:tcPr>
            <w:tcW w:w="3369" w:type="dxa"/>
            <w:vMerge/>
            <w:hideMark/>
          </w:tcPr>
          <w:p w:rsidR="00980F68" w:rsidRPr="00322C43" w:rsidRDefault="00980F68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vMerge/>
            <w:hideMark/>
          </w:tcPr>
          <w:p w:rsidR="00980F68" w:rsidRPr="00322C43" w:rsidRDefault="00980F68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68" w:rsidRPr="000340D7" w:rsidTr="000340D7">
        <w:trPr>
          <w:trHeight w:val="207"/>
        </w:trPr>
        <w:tc>
          <w:tcPr>
            <w:tcW w:w="3369" w:type="dxa"/>
            <w:hideMark/>
          </w:tcPr>
          <w:p w:rsidR="00980F68" w:rsidRPr="00493435" w:rsidRDefault="00C25EB2" w:rsidP="000340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Пример: </w:t>
            </w:r>
            <w:r w:rsidR="00D33582" w:rsidRPr="00493435">
              <w:rPr>
                <w:rFonts w:ascii="Times New Roman" w:hAnsi="Times New Roman" w:cs="Times New Roman"/>
                <w:i/>
                <w:sz w:val="24"/>
                <w:szCs w:val="24"/>
              </w:rPr>
              <w:t>Москва, Самара</w:t>
            </w:r>
          </w:p>
        </w:tc>
        <w:tc>
          <w:tcPr>
            <w:tcW w:w="5493" w:type="dxa"/>
            <w:hideMark/>
          </w:tcPr>
          <w:p w:rsidR="00D33582" w:rsidRPr="00493435" w:rsidRDefault="00D33582" w:rsidP="000340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4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Москвичи, </w:t>
            </w:r>
            <w:proofErr w:type="spellStart"/>
            <w:r w:rsidRPr="00493435">
              <w:rPr>
                <w:rFonts w:ascii="Times New Roman" w:hAnsi="Times New Roman" w:cs="Times New Roman"/>
                <w:i/>
                <w:sz w:val="24"/>
                <w:szCs w:val="24"/>
              </w:rPr>
              <w:t>самарцы</w:t>
            </w:r>
            <w:proofErr w:type="spellEnd"/>
            <w:r w:rsidRPr="004934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980F68" w:rsidRPr="000340D7" w:rsidTr="000340D7">
        <w:trPr>
          <w:trHeight w:val="254"/>
        </w:trPr>
        <w:tc>
          <w:tcPr>
            <w:tcW w:w="3369" w:type="dxa"/>
            <w:hideMark/>
          </w:tcPr>
          <w:p w:rsidR="00980F68" w:rsidRPr="00322C43" w:rsidRDefault="00D33582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5493" w:type="dxa"/>
            <w:hideMark/>
          </w:tcPr>
          <w:p w:rsidR="00980F68" w:rsidRPr="00322C43" w:rsidRDefault="00980F68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F68" w:rsidRPr="000340D7" w:rsidTr="000340D7">
        <w:trPr>
          <w:trHeight w:val="189"/>
        </w:trPr>
        <w:tc>
          <w:tcPr>
            <w:tcW w:w="3369" w:type="dxa"/>
            <w:hideMark/>
          </w:tcPr>
          <w:p w:rsidR="00980F68" w:rsidRPr="00322C43" w:rsidRDefault="00980F68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5493" w:type="dxa"/>
            <w:hideMark/>
          </w:tcPr>
          <w:p w:rsidR="00980F68" w:rsidRPr="00322C43" w:rsidRDefault="00980F68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F68" w:rsidRPr="000340D7" w:rsidTr="00980F68">
        <w:trPr>
          <w:trHeight w:val="43"/>
        </w:trPr>
        <w:tc>
          <w:tcPr>
            <w:tcW w:w="3369" w:type="dxa"/>
            <w:hideMark/>
          </w:tcPr>
          <w:p w:rsidR="00980F68" w:rsidRPr="00322C43" w:rsidRDefault="00D33582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  <w:tc>
          <w:tcPr>
            <w:tcW w:w="5493" w:type="dxa"/>
            <w:hideMark/>
          </w:tcPr>
          <w:p w:rsidR="00980F68" w:rsidRPr="00322C43" w:rsidRDefault="00980F68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F68" w:rsidRPr="000340D7" w:rsidTr="00980F68">
        <w:trPr>
          <w:trHeight w:val="43"/>
        </w:trPr>
        <w:tc>
          <w:tcPr>
            <w:tcW w:w="3369" w:type="dxa"/>
            <w:hideMark/>
          </w:tcPr>
          <w:p w:rsidR="00980F68" w:rsidRPr="00322C43" w:rsidRDefault="00D33582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5493" w:type="dxa"/>
            <w:hideMark/>
          </w:tcPr>
          <w:p w:rsidR="00980F68" w:rsidRPr="00322C43" w:rsidRDefault="00980F68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F68" w:rsidRPr="000340D7" w:rsidTr="00980F68">
        <w:trPr>
          <w:trHeight w:val="43"/>
        </w:trPr>
        <w:tc>
          <w:tcPr>
            <w:tcW w:w="3369" w:type="dxa"/>
            <w:hideMark/>
          </w:tcPr>
          <w:p w:rsidR="00980F68" w:rsidRPr="00322C43" w:rsidRDefault="00D33582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5493" w:type="dxa"/>
            <w:hideMark/>
          </w:tcPr>
          <w:p w:rsidR="00980F68" w:rsidRPr="00322C43" w:rsidRDefault="00980F68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0F68" w:rsidRPr="000340D7" w:rsidTr="00980F68">
        <w:trPr>
          <w:trHeight w:val="33"/>
        </w:trPr>
        <w:tc>
          <w:tcPr>
            <w:tcW w:w="3369" w:type="dxa"/>
            <w:hideMark/>
          </w:tcPr>
          <w:p w:rsidR="00980F68" w:rsidRPr="00322C43" w:rsidRDefault="00D33582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5493" w:type="dxa"/>
            <w:hideMark/>
          </w:tcPr>
          <w:p w:rsidR="00980F68" w:rsidRPr="00322C43" w:rsidRDefault="00980F68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5EB2" w:rsidRPr="000340D7" w:rsidTr="00980F68">
        <w:trPr>
          <w:trHeight w:val="33"/>
        </w:trPr>
        <w:tc>
          <w:tcPr>
            <w:tcW w:w="3369" w:type="dxa"/>
            <w:hideMark/>
          </w:tcPr>
          <w:p w:rsidR="00C25EB2" w:rsidRPr="00322C43" w:rsidRDefault="00D33582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5493" w:type="dxa"/>
            <w:hideMark/>
          </w:tcPr>
          <w:p w:rsidR="00C25EB2" w:rsidRPr="00322C43" w:rsidRDefault="00C25EB2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B2" w:rsidRPr="000340D7" w:rsidTr="00980F68">
        <w:trPr>
          <w:trHeight w:val="33"/>
        </w:trPr>
        <w:tc>
          <w:tcPr>
            <w:tcW w:w="3369" w:type="dxa"/>
            <w:hideMark/>
          </w:tcPr>
          <w:p w:rsidR="00C25EB2" w:rsidRPr="00322C43" w:rsidRDefault="00D33582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5493" w:type="dxa"/>
            <w:hideMark/>
          </w:tcPr>
          <w:p w:rsidR="00C25EB2" w:rsidRPr="00322C43" w:rsidRDefault="00C25EB2" w:rsidP="00034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4C8" w:rsidRPr="00A504C8" w:rsidRDefault="00A504C8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</w:p>
    <w:p w:rsidR="00A504C8" w:rsidRDefault="00A504C8" w:rsidP="00053E04">
      <w:pPr>
        <w:pStyle w:val="ab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p w:rsidR="00A63465" w:rsidRDefault="00A63465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</w:p>
    <w:p w:rsidR="00AE3C35" w:rsidRDefault="00AE3C35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  <w:r w:rsidRPr="00AE3C35">
        <w:rPr>
          <w:b/>
          <w:sz w:val="28"/>
          <w:szCs w:val="28"/>
        </w:rPr>
        <w:t>Ведущий 1</w:t>
      </w:r>
    </w:p>
    <w:p w:rsidR="00C10F4E" w:rsidRPr="00322C43" w:rsidRDefault="00A63465" w:rsidP="00322C43">
      <w:pPr>
        <w:pStyle w:val="ab"/>
        <w:spacing w:before="0" w:beforeAutospacing="0" w:after="0" w:afterAutospacing="0"/>
        <w:ind w:left="-851"/>
        <w:rPr>
          <w:sz w:val="28"/>
          <w:szCs w:val="28"/>
        </w:rPr>
      </w:pPr>
      <w:r w:rsidRPr="00913AB5">
        <w:rPr>
          <w:sz w:val="28"/>
          <w:szCs w:val="28"/>
        </w:rPr>
        <w:t>Третье задание потребует ваших знаний в области литературы!</w:t>
      </w:r>
      <w:r w:rsidR="00913AB5" w:rsidRPr="00913AB5">
        <w:rPr>
          <w:sz w:val="28"/>
          <w:szCs w:val="28"/>
        </w:rPr>
        <w:t xml:space="preserve"> Оно называется…</w:t>
      </w:r>
      <w:r w:rsidR="00322C43">
        <w:rPr>
          <w:sz w:val="28"/>
          <w:szCs w:val="28"/>
        </w:rPr>
        <w:t xml:space="preserve"> </w:t>
      </w:r>
      <w:r w:rsidR="00C53E7A" w:rsidRPr="00322C43">
        <w:rPr>
          <w:b/>
          <w:color w:val="FF0000"/>
          <w:sz w:val="28"/>
          <w:szCs w:val="28"/>
        </w:rPr>
        <w:t>«Алфавит за «круглым столом»</w:t>
      </w:r>
    </w:p>
    <w:p w:rsidR="00C53E7A" w:rsidRPr="00C10F4E" w:rsidRDefault="00C10F4E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выполнения: </w:t>
      </w:r>
      <w:r w:rsidR="00C53E7A" w:rsidRPr="00C1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минут</w:t>
      </w:r>
      <w:r w:rsidR="0032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Работы сдаются жюри.</w:t>
      </w:r>
    </w:p>
    <w:p w:rsidR="00AD5313" w:rsidRDefault="00AD5313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предложенной вам карте алфавита</w:t>
      </w:r>
      <w:r w:rsidR="004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</w:t>
      </w:r>
      <w:r w:rsidR="0049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городов, укажите название,</w:t>
      </w:r>
      <w:r w:rsidR="0032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произведения</w:t>
      </w:r>
      <w:r w:rsidR="004C0C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 смогли определить по предложенным отры</w:t>
      </w:r>
      <w:r w:rsidR="00322C4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вкам (за каждое название произведения,</w:t>
      </w:r>
      <w:r w:rsidR="004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</w:t>
      </w:r>
      <w:r w:rsidR="0032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название города по</w:t>
      </w:r>
      <w:r w:rsidR="004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</w:t>
      </w:r>
      <w:r w:rsidR="0032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у: максимальное количество – 15</w:t>
      </w:r>
      <w:r w:rsidR="004C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</w:p>
    <w:p w:rsidR="00366871" w:rsidRDefault="00366871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66"/>
        <w:gridCol w:w="1261"/>
        <w:gridCol w:w="1264"/>
        <w:gridCol w:w="1261"/>
        <w:gridCol w:w="1264"/>
        <w:gridCol w:w="1263"/>
        <w:gridCol w:w="615"/>
        <w:gridCol w:w="657"/>
      </w:tblGrid>
      <w:tr w:rsidR="00AD5313" w:rsidRPr="00322C43" w:rsidTr="00AD5313">
        <w:tc>
          <w:tcPr>
            <w:tcW w:w="1266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61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4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61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64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63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2" w:type="dxa"/>
            <w:gridSpan w:val="2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13" w:rsidRPr="00322C43" w:rsidTr="00AD5313">
        <w:tc>
          <w:tcPr>
            <w:tcW w:w="1266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61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64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61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64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63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2" w:type="dxa"/>
            <w:gridSpan w:val="2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13" w:rsidRPr="00322C43" w:rsidTr="003B303F">
        <w:tc>
          <w:tcPr>
            <w:tcW w:w="1266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1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64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61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64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63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2" w:type="dxa"/>
            <w:gridSpan w:val="2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13" w:rsidRPr="00322C43" w:rsidTr="00AD5313">
        <w:tc>
          <w:tcPr>
            <w:tcW w:w="1266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261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64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261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1264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263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615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57" w:type="dxa"/>
          </w:tcPr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313" w:rsidRPr="00322C43" w:rsidRDefault="00AD5313" w:rsidP="00322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4C8" w:rsidRPr="00A504C8" w:rsidRDefault="00322C43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Команды сдают работы жюри!</w:t>
      </w:r>
    </w:p>
    <w:p w:rsidR="00A504C8" w:rsidRDefault="00A504C8" w:rsidP="00053E04">
      <w:pPr>
        <w:pStyle w:val="ab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</w:p>
    <w:p w:rsidR="00AE3C35" w:rsidRDefault="00AE3C35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93" w:rsidRDefault="00AE3C35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102087" w:rsidRDefault="004354E2" w:rsidP="00102087">
      <w:pPr>
        <w:pStyle w:val="ab"/>
        <w:spacing w:before="0" w:beforeAutospacing="0" w:after="0" w:afterAutospacing="0"/>
        <w:ind w:left="-851"/>
        <w:rPr>
          <w:b/>
          <w:sz w:val="28"/>
          <w:szCs w:val="28"/>
          <w:u w:val="single"/>
        </w:rPr>
      </w:pPr>
      <w:r w:rsidRPr="004354E2">
        <w:rPr>
          <w:b/>
          <w:color w:val="FF0000"/>
          <w:sz w:val="28"/>
          <w:szCs w:val="28"/>
        </w:rPr>
        <w:t>Результаты задания «Заполни таблицу»</w:t>
      </w:r>
      <w:r>
        <w:rPr>
          <w:b/>
          <w:color w:val="FF0000"/>
          <w:sz w:val="28"/>
          <w:szCs w:val="28"/>
        </w:rPr>
        <w:t>. Объявляет жюри!</w:t>
      </w:r>
      <w:r w:rsidR="00102087" w:rsidRPr="00102087">
        <w:rPr>
          <w:b/>
          <w:sz w:val="28"/>
          <w:szCs w:val="28"/>
          <w:u w:val="single"/>
        </w:rPr>
        <w:t xml:space="preserve"> </w:t>
      </w:r>
    </w:p>
    <w:p w:rsidR="00102087" w:rsidRPr="00102087" w:rsidRDefault="00102087" w:rsidP="00102087">
      <w:pPr>
        <w:pStyle w:val="ab"/>
        <w:spacing w:before="0" w:beforeAutospacing="0" w:after="0" w:afterAutospacing="0"/>
        <w:ind w:left="-851"/>
        <w:rPr>
          <w:b/>
          <w:sz w:val="28"/>
          <w:szCs w:val="28"/>
          <w:u w:val="single"/>
        </w:rPr>
      </w:pPr>
      <w:r w:rsidRPr="00102087">
        <w:rPr>
          <w:b/>
          <w:sz w:val="28"/>
          <w:szCs w:val="28"/>
          <w:u w:val="single"/>
        </w:rPr>
        <w:t>Выдаются фрагменты карты!</w:t>
      </w:r>
    </w:p>
    <w:p w:rsidR="004354E2" w:rsidRPr="004354E2" w:rsidRDefault="004354E2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F5BB5" w:rsidRDefault="00DF5BB5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Переходим ко второму этапу – Математическая грамотность!</w:t>
      </w:r>
    </w:p>
    <w:p w:rsidR="004354E2" w:rsidRPr="00AE3C35" w:rsidRDefault="004354E2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E7A" w:rsidRPr="004F74D9" w:rsidRDefault="00C53E7A" w:rsidP="004F74D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4F74D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2. Математическая грамотность:</w:t>
      </w:r>
    </w:p>
    <w:p w:rsidR="00C53E7A" w:rsidRDefault="00322C43" w:rsidP="00322C43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Предлагаем вашему вниманию задание </w:t>
      </w:r>
      <w:r w:rsidR="00C53E7A" w:rsidRPr="00E427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«Лингвисты установили» </w:t>
      </w:r>
    </w:p>
    <w:p w:rsidR="0069075B" w:rsidRPr="0069075B" w:rsidRDefault="0069075B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выполнения:  </w:t>
      </w:r>
      <w:r w:rsidR="00322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DF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минут. </w:t>
      </w:r>
    </w:p>
    <w:p w:rsidR="00E42718" w:rsidRPr="004F74D9" w:rsidRDefault="00E42718" w:rsidP="00053E04">
      <w:pPr>
        <w:pStyle w:val="aa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F74D9">
        <w:rPr>
          <w:rFonts w:ascii="Times New Roman" w:hAnsi="Times New Roman" w:cs="Times New Roman"/>
          <w:b/>
          <w:sz w:val="28"/>
          <w:szCs w:val="28"/>
        </w:rPr>
        <w:t>Лингвисты установили</w:t>
      </w:r>
      <w:r w:rsidRPr="004F74D9">
        <w:rPr>
          <w:rFonts w:ascii="Times New Roman" w:hAnsi="Times New Roman" w:cs="Times New Roman"/>
          <w:sz w:val="28"/>
          <w:szCs w:val="28"/>
        </w:rPr>
        <w:t xml:space="preserve">, что части речи неравномерно употребляются в речи. «Частотный словарь русского языка» под редакцией Лидии Николаевны </w:t>
      </w:r>
      <w:proofErr w:type="spellStart"/>
      <w:r w:rsidRPr="004F74D9">
        <w:rPr>
          <w:rFonts w:ascii="Times New Roman" w:hAnsi="Times New Roman" w:cs="Times New Roman"/>
          <w:sz w:val="28"/>
          <w:szCs w:val="28"/>
        </w:rPr>
        <w:t>Засориной</w:t>
      </w:r>
      <w:proofErr w:type="spellEnd"/>
      <w:r w:rsidRPr="004F74D9">
        <w:rPr>
          <w:rFonts w:ascii="Times New Roman" w:hAnsi="Times New Roman" w:cs="Times New Roman"/>
          <w:sz w:val="28"/>
          <w:szCs w:val="28"/>
        </w:rPr>
        <w:t xml:space="preserve"> дает такую информацию о распределении частей речи по частоте их употребления</w:t>
      </w:r>
      <w:r w:rsidR="00493435">
        <w:rPr>
          <w:rFonts w:ascii="Times New Roman" w:hAnsi="Times New Roman" w:cs="Times New Roman"/>
          <w:sz w:val="28"/>
          <w:szCs w:val="28"/>
        </w:rPr>
        <w:t>, посмотрите на слайд</w:t>
      </w:r>
      <w:r w:rsidRPr="004F74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74D9" w:rsidRDefault="004F74D9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  <w:sectPr w:rsidR="004F74D9" w:rsidSect="00053E0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E42718" w:rsidRPr="004F74D9" w:rsidRDefault="00E42718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74D9">
        <w:rPr>
          <w:rFonts w:ascii="Times New Roman" w:hAnsi="Times New Roman" w:cs="Times New Roman"/>
          <w:sz w:val="28"/>
          <w:szCs w:val="28"/>
        </w:rPr>
        <w:lastRenderedPageBreak/>
        <w:t>существительные — 24,9%;</w:t>
      </w:r>
    </w:p>
    <w:p w:rsidR="00E42718" w:rsidRPr="004F74D9" w:rsidRDefault="00E42718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74D9">
        <w:rPr>
          <w:rFonts w:ascii="Times New Roman" w:hAnsi="Times New Roman" w:cs="Times New Roman"/>
          <w:sz w:val="28"/>
          <w:szCs w:val="28"/>
        </w:rPr>
        <w:t>глаголы — 15,9%;</w:t>
      </w:r>
    </w:p>
    <w:p w:rsidR="00E42718" w:rsidRPr="004F74D9" w:rsidRDefault="00E42718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74D9">
        <w:rPr>
          <w:rFonts w:ascii="Times New Roman" w:hAnsi="Times New Roman" w:cs="Times New Roman"/>
          <w:sz w:val="28"/>
          <w:szCs w:val="28"/>
        </w:rPr>
        <w:t>местоимения — 14,1%;</w:t>
      </w:r>
    </w:p>
    <w:p w:rsidR="00E42718" w:rsidRPr="004F74D9" w:rsidRDefault="00E42718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74D9">
        <w:rPr>
          <w:rFonts w:ascii="Times New Roman" w:hAnsi="Times New Roman" w:cs="Times New Roman"/>
          <w:sz w:val="28"/>
          <w:szCs w:val="28"/>
        </w:rPr>
        <w:t>предлоги — 11,5%;</w:t>
      </w:r>
    </w:p>
    <w:p w:rsidR="00E42718" w:rsidRPr="004F74D9" w:rsidRDefault="00E42718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74D9">
        <w:rPr>
          <w:rFonts w:ascii="Times New Roman" w:hAnsi="Times New Roman" w:cs="Times New Roman"/>
          <w:sz w:val="28"/>
          <w:szCs w:val="28"/>
        </w:rPr>
        <w:t>прилагательные — 8,3%;</w:t>
      </w:r>
    </w:p>
    <w:p w:rsidR="00E42718" w:rsidRPr="004F74D9" w:rsidRDefault="00E42718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74D9">
        <w:rPr>
          <w:rFonts w:ascii="Times New Roman" w:hAnsi="Times New Roman" w:cs="Times New Roman"/>
          <w:sz w:val="28"/>
          <w:szCs w:val="28"/>
        </w:rPr>
        <w:lastRenderedPageBreak/>
        <w:t>наречия — 7,9%;</w:t>
      </w:r>
    </w:p>
    <w:p w:rsidR="00E42718" w:rsidRPr="004F74D9" w:rsidRDefault="00E42718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74D9">
        <w:rPr>
          <w:rFonts w:ascii="Times New Roman" w:hAnsi="Times New Roman" w:cs="Times New Roman"/>
          <w:sz w:val="28"/>
          <w:szCs w:val="28"/>
        </w:rPr>
        <w:t>союзы — 7,6%;</w:t>
      </w:r>
    </w:p>
    <w:p w:rsidR="00E42718" w:rsidRPr="004F74D9" w:rsidRDefault="00E42718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74D9">
        <w:rPr>
          <w:rFonts w:ascii="Times New Roman" w:hAnsi="Times New Roman" w:cs="Times New Roman"/>
          <w:sz w:val="28"/>
          <w:szCs w:val="28"/>
        </w:rPr>
        <w:t>числительные — 1,1%;</w:t>
      </w:r>
    </w:p>
    <w:p w:rsidR="00E42718" w:rsidRPr="004F74D9" w:rsidRDefault="00E42718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74D9">
        <w:rPr>
          <w:rFonts w:ascii="Times New Roman" w:hAnsi="Times New Roman" w:cs="Times New Roman"/>
          <w:sz w:val="28"/>
          <w:szCs w:val="28"/>
        </w:rPr>
        <w:t>частицы — 1%;</w:t>
      </w:r>
    </w:p>
    <w:p w:rsidR="00E42718" w:rsidRPr="004F74D9" w:rsidRDefault="00E42718" w:rsidP="00053E04">
      <w:pPr>
        <w:pStyle w:val="aa"/>
        <w:numPr>
          <w:ilvl w:val="0"/>
          <w:numId w:val="2"/>
        </w:num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D9">
        <w:rPr>
          <w:rFonts w:ascii="Times New Roman" w:hAnsi="Times New Roman" w:cs="Times New Roman"/>
          <w:sz w:val="28"/>
          <w:szCs w:val="28"/>
        </w:rPr>
        <w:t>причастия— 0,4%.</w:t>
      </w:r>
    </w:p>
    <w:p w:rsidR="004F74D9" w:rsidRDefault="004F74D9" w:rsidP="00053E0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F74D9" w:rsidSect="004F74D9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A504C8" w:rsidRPr="004F74D9" w:rsidRDefault="00DF5BB5" w:rsidP="00053E0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Задание: </w:t>
      </w:r>
      <w:r w:rsidR="00322C43" w:rsidRPr="004F7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Выясните, к</w:t>
      </w:r>
      <w:r w:rsidR="00A504C8" w:rsidRPr="004F7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аково соотношение между самостоятельными и служебными частями речи в тексте (4 абзац)? </w:t>
      </w:r>
      <w:r w:rsidRPr="004F7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Посчитайте! Определите процент каждой части речи! </w:t>
      </w:r>
    </w:p>
    <w:p w:rsidR="004F74D9" w:rsidRDefault="004F74D9" w:rsidP="004F74D9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закончилось. Каждая команда называет результаты своих математических действий! Н</w:t>
      </w:r>
      <w:r w:rsidR="006629E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н</w:t>
      </w:r>
      <w:r w:rsidRPr="004F74D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азвать часть речи и процент!</w:t>
      </w:r>
    </w:p>
    <w:p w:rsidR="00102087" w:rsidRPr="00102087" w:rsidRDefault="00102087" w:rsidP="00102087">
      <w:pPr>
        <w:pStyle w:val="ab"/>
        <w:spacing w:before="0" w:beforeAutospacing="0" w:after="0" w:afterAutospacing="0"/>
        <w:ind w:left="-851"/>
        <w:rPr>
          <w:b/>
          <w:sz w:val="28"/>
          <w:szCs w:val="28"/>
          <w:u w:val="single"/>
        </w:rPr>
      </w:pPr>
      <w:r w:rsidRPr="00102087">
        <w:rPr>
          <w:b/>
          <w:sz w:val="28"/>
          <w:szCs w:val="28"/>
          <w:u w:val="single"/>
        </w:rPr>
        <w:t>Выдаются фрагменты карты!</w:t>
      </w:r>
    </w:p>
    <w:p w:rsidR="00102087" w:rsidRPr="004F74D9" w:rsidRDefault="00102087" w:rsidP="004F74D9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4C8" w:rsidRPr="004F74D9" w:rsidRDefault="00A504C8" w:rsidP="004F74D9">
      <w:pPr>
        <w:pStyle w:val="ab"/>
        <w:spacing w:before="0" w:beforeAutospacing="0" w:after="0" w:afterAutospacing="0"/>
        <w:ind w:left="-851"/>
        <w:jc w:val="right"/>
        <w:rPr>
          <w:i/>
          <w:color w:val="FF0000"/>
          <w:sz w:val="28"/>
          <w:szCs w:val="28"/>
        </w:rPr>
      </w:pPr>
      <w:r w:rsidRPr="004F74D9">
        <w:rPr>
          <w:i/>
          <w:color w:val="FF0000"/>
          <w:sz w:val="28"/>
          <w:szCs w:val="28"/>
        </w:rPr>
        <w:t xml:space="preserve">Правильный ответ: </w:t>
      </w:r>
      <w:r w:rsidRPr="004F74D9">
        <w:rPr>
          <w:i/>
          <w:color w:val="FF0000"/>
        </w:rPr>
        <w:t xml:space="preserve">          </w:t>
      </w:r>
    </w:p>
    <w:p w:rsidR="00E42718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74D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всего слов – 56</w:t>
      </w:r>
    </w:p>
    <w:p w:rsidR="007B1A2F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существительные — 15 слов (26,7%);</w:t>
      </w:r>
    </w:p>
    <w:p w:rsidR="007B1A2F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глаголы — 6 слов (10,7%);</w:t>
      </w:r>
    </w:p>
    <w:p w:rsidR="007B1A2F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местоимения — 10 слов (17,8%);</w:t>
      </w:r>
    </w:p>
    <w:p w:rsidR="007B1A2F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предлоги — 4 слова (7,1%);</w:t>
      </w:r>
    </w:p>
    <w:p w:rsidR="007B1A2F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прилагательные — 5 слов (</w:t>
      </w:r>
      <w:r w:rsidR="00C260B2" w:rsidRPr="004F74D9">
        <w:rPr>
          <w:rFonts w:ascii="Times New Roman" w:hAnsi="Times New Roman" w:cs="Times New Roman"/>
          <w:i/>
          <w:color w:val="FF0000"/>
          <w:sz w:val="24"/>
          <w:szCs w:val="24"/>
        </w:rPr>
        <w:t>8,9</w:t>
      </w: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%</w:t>
      </w:r>
      <w:r w:rsidR="00C260B2" w:rsidRPr="004F74D9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;</w:t>
      </w:r>
    </w:p>
    <w:p w:rsidR="007B1A2F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наречия — </w:t>
      </w:r>
      <w:r w:rsidR="00C260B2" w:rsidRPr="004F74D9">
        <w:rPr>
          <w:rFonts w:ascii="Times New Roman" w:hAnsi="Times New Roman" w:cs="Times New Roman"/>
          <w:i/>
          <w:color w:val="FF0000"/>
          <w:sz w:val="24"/>
          <w:szCs w:val="24"/>
        </w:rPr>
        <w:t>7 слов (12,5</w:t>
      </w: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%</w:t>
      </w:r>
      <w:r w:rsidR="00C260B2" w:rsidRPr="004F74D9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;</w:t>
      </w:r>
    </w:p>
    <w:p w:rsidR="007B1A2F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союзы — </w:t>
      </w:r>
      <w:r w:rsidR="00C260B2" w:rsidRPr="004F74D9">
        <w:rPr>
          <w:rFonts w:ascii="Times New Roman" w:hAnsi="Times New Roman" w:cs="Times New Roman"/>
          <w:i/>
          <w:color w:val="FF0000"/>
          <w:sz w:val="24"/>
          <w:szCs w:val="24"/>
        </w:rPr>
        <w:t>5 слов (8,9</w:t>
      </w: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%</w:t>
      </w:r>
      <w:r w:rsidR="00C260B2" w:rsidRPr="004F74D9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;</w:t>
      </w:r>
    </w:p>
    <w:p w:rsidR="007B1A2F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числительные — </w:t>
      </w:r>
      <w:r w:rsidR="00C260B2" w:rsidRPr="004F74D9">
        <w:rPr>
          <w:rFonts w:ascii="Times New Roman" w:hAnsi="Times New Roman" w:cs="Times New Roman"/>
          <w:i/>
          <w:color w:val="FF0000"/>
          <w:sz w:val="24"/>
          <w:szCs w:val="24"/>
        </w:rPr>
        <w:t>2 слова (3,5</w:t>
      </w: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%</w:t>
      </w:r>
      <w:r w:rsidR="00C260B2" w:rsidRPr="004F74D9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;</w:t>
      </w:r>
    </w:p>
    <w:p w:rsidR="007B1A2F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частицы — </w:t>
      </w:r>
      <w:r w:rsidR="00C260B2" w:rsidRPr="004F74D9">
        <w:rPr>
          <w:rFonts w:ascii="Times New Roman" w:hAnsi="Times New Roman" w:cs="Times New Roman"/>
          <w:i/>
          <w:color w:val="FF0000"/>
          <w:sz w:val="24"/>
          <w:szCs w:val="24"/>
        </w:rPr>
        <w:t>2 слова (3,5%);</w:t>
      </w:r>
    </w:p>
    <w:p w:rsidR="007B1A2F" w:rsidRPr="004F74D9" w:rsidRDefault="007B1A2F" w:rsidP="004F74D9">
      <w:pPr>
        <w:pStyle w:val="aa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при</w:t>
      </w:r>
      <w:r w:rsidR="00C260B2" w:rsidRPr="004F74D9">
        <w:rPr>
          <w:rFonts w:ascii="Times New Roman" w:hAnsi="Times New Roman" w:cs="Times New Roman"/>
          <w:i/>
          <w:color w:val="FF0000"/>
          <w:sz w:val="24"/>
          <w:szCs w:val="24"/>
        </w:rPr>
        <w:t>частия— 0 слов (0%)</w:t>
      </w:r>
      <w:r w:rsidRPr="004F74D9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A504C8" w:rsidRDefault="00A504C8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A2F" w:rsidRDefault="00AE3C35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4F74D9" w:rsidRPr="004F74D9" w:rsidRDefault="004F74D9" w:rsidP="004F74D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354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Результаты задания «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Алфавит за «круглым столом</w:t>
      </w:r>
      <w:r w:rsidRPr="004354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Объявляет жюри!</w:t>
      </w:r>
    </w:p>
    <w:p w:rsidR="00102087" w:rsidRPr="00102087" w:rsidRDefault="00102087" w:rsidP="00102087">
      <w:pPr>
        <w:pStyle w:val="ab"/>
        <w:spacing w:before="0" w:beforeAutospacing="0" w:after="0" w:afterAutospacing="0"/>
        <w:ind w:left="-851"/>
        <w:rPr>
          <w:b/>
          <w:sz w:val="28"/>
          <w:szCs w:val="28"/>
          <w:u w:val="single"/>
        </w:rPr>
      </w:pPr>
      <w:r w:rsidRPr="00102087">
        <w:rPr>
          <w:b/>
          <w:sz w:val="28"/>
          <w:szCs w:val="28"/>
          <w:u w:val="single"/>
        </w:rPr>
        <w:t>Выдаются фрагменты карты!</w:t>
      </w:r>
    </w:p>
    <w:p w:rsidR="00C51717" w:rsidRDefault="00C51717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BB5" w:rsidRDefault="00DF5BB5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 – Естественнонаучная грамотность!</w:t>
      </w:r>
      <w:r w:rsidR="00C51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0DB4" w:rsidRPr="00AE3C35" w:rsidRDefault="006A0DB4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E7A" w:rsidRPr="004F74D9" w:rsidRDefault="00C53E7A" w:rsidP="004F74D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4F74D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3. Естественнонаучная грамотность</w:t>
      </w:r>
    </w:p>
    <w:p w:rsidR="00C53E7A" w:rsidRDefault="00C51717" w:rsidP="00C51717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Задание </w:t>
      </w:r>
      <w:r w:rsidR="00C53E7A" w:rsidRPr="006907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«Карта движения» </w:t>
      </w:r>
    </w:p>
    <w:p w:rsidR="0069075B" w:rsidRPr="0069075B" w:rsidRDefault="0069075B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выполнения:  </w:t>
      </w:r>
      <w:r w:rsidR="00DF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минут</w:t>
      </w:r>
      <w:r w:rsidR="0083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Карты на проверку сдаются жюри!</w:t>
      </w:r>
    </w:p>
    <w:p w:rsidR="009A154D" w:rsidRDefault="009A154D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Найдите города на карте и обозначьте их</w:t>
      </w:r>
      <w:r w:rsidR="00DF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контурной карте</w:t>
      </w:r>
      <w:r w:rsidR="0069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(города из задания </w:t>
      </w:r>
      <w:r w:rsidR="0069075B" w:rsidRPr="006907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«Заполни таблицу»</w:t>
      </w:r>
      <w:r w:rsidR="0069075B" w:rsidRPr="00C51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36C44" w:rsidRDefault="00DE51F7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Время закончилось. Работы сдаются жюри.</w:t>
      </w:r>
    </w:p>
    <w:p w:rsidR="00A504C8" w:rsidRPr="00A504C8" w:rsidRDefault="00A504C8" w:rsidP="00053E04">
      <w:pPr>
        <w:pStyle w:val="ab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ответ: </w:t>
      </w:r>
      <w:r>
        <w:t xml:space="preserve">          </w:t>
      </w:r>
    </w:p>
    <w:p w:rsidR="00DD4993" w:rsidRDefault="00DD4993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C35" w:rsidRDefault="00AE3C35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A233B" w:rsidRDefault="009A233B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44" w:rsidRDefault="00836C44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этап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Креативное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мышление! </w:t>
      </w:r>
      <w:r w:rsidR="00DE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выполнить з</w:t>
      </w:r>
      <w:r w:rsidR="006A0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 творческого характера.</w:t>
      </w:r>
      <w:r w:rsidR="00DE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«Лаборатория слова».</w:t>
      </w:r>
      <w:r w:rsidR="006A0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Прежде чем вы приступите к его выполнению, посмотрите </w:t>
      </w:r>
      <w:r w:rsidR="00DE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внимательно </w:t>
      </w:r>
      <w:r w:rsidR="006A0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ролик «Мы живём в России. Золотое кольцо». </w:t>
      </w:r>
      <w:r w:rsidR="008D3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Проведём жеребьёвку: команда тянет жетон с название города.</w:t>
      </w:r>
    </w:p>
    <w:p w:rsidR="006A0DB4" w:rsidRPr="00AE3C35" w:rsidRDefault="006A0DB4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E7A" w:rsidRPr="00DE51F7" w:rsidRDefault="00C53E7A" w:rsidP="00DE51F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DE51F7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4. </w:t>
      </w:r>
      <w:proofErr w:type="spellStart"/>
      <w:r w:rsidRPr="00DE51F7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Креативное</w:t>
      </w:r>
      <w:proofErr w:type="spellEnd"/>
      <w:r w:rsidRPr="00DE51F7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мышление</w:t>
      </w:r>
    </w:p>
    <w:p w:rsidR="00C53E7A" w:rsidRPr="00FF4DBA" w:rsidRDefault="00C53E7A" w:rsidP="00DE51F7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F4D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«Лаборатория слова»  </w:t>
      </w:r>
    </w:p>
    <w:p w:rsidR="00FF4DBA" w:rsidRPr="0069075B" w:rsidRDefault="00FF4DBA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выполнения:  </w:t>
      </w:r>
      <w:r w:rsidR="006A0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минут. Устная защита своей работы.</w:t>
      </w:r>
    </w:p>
    <w:p w:rsidR="006A0DB4" w:rsidRDefault="00FF4DBA" w:rsidP="00053E04">
      <w:pPr>
        <w:pStyle w:val="aa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мини-плакат</w:t>
      </w:r>
      <w:r w:rsidR="008D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1. Образовать </w:t>
      </w:r>
      <w:proofErr w:type="spellStart"/>
      <w:r w:rsidR="008D31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этнохоронимом</w:t>
      </w:r>
      <w:proofErr w:type="spellEnd"/>
      <w:r w:rsidR="008D310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записать (1 балл) 2. Творчески оформить (1 балл) 3. Использовать дополнительный материал (1 балл) 4. Представить свою работу (2 балла) Всего – 5 баллов</w:t>
      </w:r>
    </w:p>
    <w:p w:rsidR="006A0DB4" w:rsidRDefault="006A0DB4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</w:p>
    <w:p w:rsidR="00A504C8" w:rsidRDefault="00A504C8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  <w:r w:rsidRPr="00A504C8">
        <w:rPr>
          <w:b/>
          <w:sz w:val="28"/>
          <w:szCs w:val="28"/>
        </w:rPr>
        <w:t>Команды отвечают</w:t>
      </w:r>
    </w:p>
    <w:p w:rsidR="00102087" w:rsidRPr="00102087" w:rsidRDefault="00102087" w:rsidP="00102087">
      <w:pPr>
        <w:pStyle w:val="ab"/>
        <w:spacing w:before="0" w:beforeAutospacing="0" w:after="0" w:afterAutospacing="0"/>
        <w:ind w:left="-851"/>
        <w:rPr>
          <w:b/>
          <w:sz w:val="28"/>
          <w:szCs w:val="28"/>
          <w:u w:val="single"/>
        </w:rPr>
      </w:pPr>
      <w:r w:rsidRPr="00102087">
        <w:rPr>
          <w:b/>
          <w:sz w:val="28"/>
          <w:szCs w:val="28"/>
          <w:u w:val="single"/>
        </w:rPr>
        <w:t>Выдаются фрагменты карты!</w:t>
      </w:r>
    </w:p>
    <w:p w:rsidR="00102087" w:rsidRDefault="00102087" w:rsidP="00053E04">
      <w:pPr>
        <w:pStyle w:val="ab"/>
        <w:spacing w:before="0" w:beforeAutospacing="0" w:after="0" w:afterAutospacing="0"/>
        <w:ind w:left="-851"/>
        <w:rPr>
          <w:b/>
          <w:sz w:val="28"/>
          <w:szCs w:val="28"/>
        </w:rPr>
      </w:pPr>
    </w:p>
    <w:p w:rsidR="009A233B" w:rsidRPr="004354E2" w:rsidRDefault="009A233B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354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Результаты задания «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Карта движения</w:t>
      </w:r>
      <w:r w:rsidRPr="004354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Объявляет жюри!</w:t>
      </w:r>
    </w:p>
    <w:p w:rsidR="00102087" w:rsidRPr="00102087" w:rsidRDefault="00102087" w:rsidP="00102087">
      <w:pPr>
        <w:pStyle w:val="ab"/>
        <w:spacing w:before="0" w:beforeAutospacing="0" w:after="0" w:afterAutospacing="0"/>
        <w:ind w:left="-851"/>
        <w:rPr>
          <w:b/>
          <w:sz w:val="28"/>
          <w:szCs w:val="28"/>
          <w:u w:val="single"/>
        </w:rPr>
      </w:pPr>
      <w:r w:rsidRPr="00102087">
        <w:rPr>
          <w:b/>
          <w:sz w:val="28"/>
          <w:szCs w:val="28"/>
          <w:u w:val="single"/>
        </w:rPr>
        <w:t>Выдаются фрагменты карты!</w:t>
      </w:r>
    </w:p>
    <w:p w:rsidR="00A504C8" w:rsidRDefault="00A504C8" w:rsidP="00053E04">
      <w:pPr>
        <w:tabs>
          <w:tab w:val="left" w:pos="760"/>
        </w:tabs>
        <w:spacing w:after="0" w:line="240" w:lineRule="auto"/>
        <w:ind w:left="-85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686F" w:rsidRDefault="0001686F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521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Музыкальная заставка</w:t>
      </w:r>
    </w:p>
    <w:p w:rsidR="006F1F0A" w:rsidRDefault="006F1F0A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F1F0A" w:rsidRDefault="006F1F0A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</w:p>
    <w:p w:rsidR="006F1F0A" w:rsidRDefault="006F1F0A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выполнили все задания!</w:t>
      </w:r>
    </w:p>
    <w:p w:rsidR="006F1F0A" w:rsidRPr="006F1F0A" w:rsidRDefault="006F1F0A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0A" w:rsidRDefault="006F1F0A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6F1F0A" w:rsidRDefault="006F1F0A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0A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не все! Остались совсем лёгкие!</w:t>
      </w:r>
    </w:p>
    <w:p w:rsidR="00F05F4F" w:rsidRPr="006F1F0A" w:rsidRDefault="00F05F4F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4F" w:rsidRDefault="00F05F4F" w:rsidP="00053E04">
      <w:pPr>
        <w:spacing w:after="0" w:line="240" w:lineRule="auto"/>
        <w:ind w:left="-85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05F4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Заключительное задание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F05F4F" w:rsidRDefault="00F05F4F" w:rsidP="00053E04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5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Пока работает жюри, предлагаем выполнить ЗАКЛЮЧИТЕЛЬНОЕ ЗАДАНИЕ! Ответьте на </w:t>
      </w:r>
      <w:proofErr w:type="gramStart"/>
      <w:r w:rsidRPr="00F05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вопрос</w:t>
      </w:r>
      <w:proofErr w:type="gramEnd"/>
      <w:r w:rsidRPr="00F05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карту </w:t>
      </w:r>
      <w:proofErr w:type="gramStart"/>
      <w:r w:rsidRPr="00F05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какого</w:t>
      </w:r>
      <w:proofErr w:type="gramEnd"/>
      <w:r w:rsidRPr="00F05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города получилось вам собрать? Назовите </w:t>
      </w:r>
      <w:proofErr w:type="spellStart"/>
      <w:r w:rsidRPr="00F05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этнохороним</w:t>
      </w:r>
      <w:proofErr w:type="spellEnd"/>
      <w:r w:rsidRPr="00F05F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этого города.</w:t>
      </w:r>
    </w:p>
    <w:p w:rsidR="00F155BD" w:rsidRPr="00D16429" w:rsidRDefault="00F155BD" w:rsidP="00D16429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D16429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Правильный ответ: город Тулун, </w:t>
      </w:r>
      <w:proofErr w:type="spellStart"/>
      <w:r w:rsidRPr="00D16429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тулунчане</w:t>
      </w:r>
      <w:proofErr w:type="spellEnd"/>
      <w:r w:rsidRPr="00D16429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</w:p>
    <w:p w:rsidR="006F1F0A" w:rsidRPr="00AE3C35" w:rsidRDefault="006F1F0A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59E" w:rsidRPr="006F1F0A" w:rsidRDefault="00A0459E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F1F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РЕФЛЕКСИЯ</w:t>
      </w:r>
    </w:p>
    <w:p w:rsidR="009A233B" w:rsidRDefault="00E25DA0" w:rsidP="00053E04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Предлагаем написать</w:t>
      </w:r>
      <w:r w:rsidR="00A504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командный отзыв о мероприятии</w:t>
      </w:r>
      <w:r w:rsidR="009A2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цветном листе: </w:t>
      </w:r>
    </w:p>
    <w:p w:rsidR="009A233B" w:rsidRDefault="00FE44B8" w:rsidP="003102F5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З</w:t>
      </w:r>
      <w:r w:rsidR="009A233B" w:rsidRPr="00E62998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елёный</w:t>
      </w:r>
      <w:r w:rsidR="009A2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102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9A2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504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629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настроение спокойное, всё понравилось, было занимательно, трудностей не возникло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</w:t>
      </w:r>
      <w:r w:rsidR="00123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123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довольствие от полученных эмоций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A233B" w:rsidRDefault="00FE44B8" w:rsidP="00053E04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color w:val="FFFF00"/>
          <w:sz w:val="28"/>
          <w:szCs w:val="28"/>
        </w:rPr>
        <w:t>Ж</w:t>
      </w:r>
      <w:r w:rsidR="009A233B" w:rsidRPr="00E62998">
        <w:rPr>
          <w:rFonts w:ascii="Times New Roman" w:eastAsia="Calibri" w:hAnsi="Times New Roman" w:cs="Times New Roman"/>
          <w:b/>
          <w:color w:val="FFFF00"/>
          <w:sz w:val="28"/>
          <w:szCs w:val="28"/>
        </w:rPr>
        <w:t>ёлтый</w:t>
      </w:r>
      <w:proofErr w:type="gramEnd"/>
      <w:r w:rsidR="009A2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="00E629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настроение светлое, приятное, всё понравилось, было познавательно, но возникали трудности</w:t>
      </w:r>
      <w:r w:rsidR="00123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радость от полученных эмоций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A233B" w:rsidRDefault="00FE44B8" w:rsidP="00053E04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К</w:t>
      </w:r>
      <w:r w:rsidR="009A233B" w:rsidRPr="00E629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расный</w:t>
      </w:r>
      <w:r w:rsidR="009A2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="00E629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настроение восторженное, всё понравилось, было необычно, приятно преодолевать трудности</w:t>
      </w:r>
      <w:r w:rsidR="00123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80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123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80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испытали </w:t>
      </w:r>
      <w:r w:rsidR="00123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восхищение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E44B8" w:rsidRDefault="00FE44B8" w:rsidP="00053E04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0459E" w:rsidRDefault="009A233B" w:rsidP="00053E04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Ведущие собирают отзывы.</w:t>
      </w:r>
    </w:p>
    <w:p w:rsidR="00A504C8" w:rsidRDefault="00A504C8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4C8" w:rsidRDefault="00A504C8" w:rsidP="00053E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0459E" w:rsidRPr="006F1F0A" w:rsidRDefault="00A0459E" w:rsidP="00053E04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1F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Предлагаем посмотреть ролик</w:t>
      </w:r>
    </w:p>
    <w:p w:rsidR="00A504C8" w:rsidRPr="003B6F72" w:rsidRDefault="00A0459E" w:rsidP="00053E04">
      <w:pPr>
        <w:spacing w:after="0" w:line="240" w:lineRule="auto"/>
        <w:ind w:left="-85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F1F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Просмотр ролика «</w:t>
      </w:r>
      <w:r w:rsidR="00E25D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Гербы</w:t>
      </w:r>
      <w:r w:rsidR="00506431" w:rsidRPr="006F1F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России</w:t>
      </w:r>
      <w:r w:rsidRPr="006F1F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A504C8" w:rsidRDefault="00A504C8" w:rsidP="00053E04">
      <w:pPr>
        <w:spacing w:after="0" w:line="240" w:lineRule="auto"/>
        <w:ind w:left="-85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686F" w:rsidRPr="00F521AE" w:rsidRDefault="0001686F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ЗАКРЫТИЕ МЕРОПРИЯТИЯ</w:t>
      </w:r>
    </w:p>
    <w:p w:rsidR="0001686F" w:rsidRPr="0002775D" w:rsidRDefault="0001686F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2775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Фанфары. Выход ведущих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1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Игра – сложная задача</w:t>
      </w:r>
      <w:r w:rsidR="00A504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Пусть сопутствует удача</w:t>
      </w:r>
      <w:r w:rsidR="00A504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Если все уже готовы 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Можно подводить итоги. </w:t>
      </w:r>
    </w:p>
    <w:p w:rsidR="00A504C8" w:rsidRDefault="00A504C8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2</w:t>
      </w:r>
    </w:p>
    <w:p w:rsidR="0001686F" w:rsidRDefault="00443029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Вот и подошло к концу наше мероприят</w:t>
      </w:r>
      <w:r w:rsidR="00A04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Теперь можно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подвести итоги 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выяснить</w:t>
      </w:r>
      <w:r w:rsidR="00A04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делегация какой школы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1686F" w:rsidRPr="000277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стал</w:t>
      </w:r>
      <w:r w:rsidR="00A04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победителем</w:t>
      </w:r>
      <w:r w:rsidR="0001686F" w:rsidRPr="000277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1686F" w:rsidRDefault="0001686F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Музыкальная заставка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8153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едущий 1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48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Соревновалис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Pr="006848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 на славу 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Победители, по праву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Похвал достойны и награды, </w:t>
      </w: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грамоты вручить вам рады.</w:t>
      </w:r>
    </w:p>
    <w:p w:rsidR="00A0459E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Слово для награждения команд предоставляется жюри.</w:t>
      </w:r>
    </w:p>
    <w:p w:rsidR="0001686F" w:rsidRPr="00684822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1686F" w:rsidRDefault="0001686F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Награждение команд</w:t>
      </w:r>
    </w:p>
    <w:p w:rsidR="00B83490" w:rsidRDefault="00B83490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 2</w:t>
      </w:r>
    </w:p>
    <w:p w:rsidR="0001686F" w:rsidRDefault="00443029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Городской</w:t>
      </w:r>
      <w:r w:rsidR="00A04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04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литературно-лингвистический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</w:t>
      </w:r>
      <w:r w:rsidR="0001686F" w:rsidRPr="00EE1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«Ф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илологический кабинет</w:t>
      </w:r>
      <w:r w:rsidR="0001686F" w:rsidRPr="00EE14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A045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объявляется закрытым</w:t>
      </w:r>
      <w:r w:rsidR="0001686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443029" w:rsidRDefault="00443029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1686F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8153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едущий 1</w:t>
      </w:r>
    </w:p>
    <w:p w:rsidR="0001686F" w:rsidRPr="006B403D" w:rsidRDefault="0001686F" w:rsidP="00053E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Мы не говорим вам до свидания, мы говорим вам до новых встреч! </w:t>
      </w:r>
    </w:p>
    <w:p w:rsidR="0001686F" w:rsidRDefault="0001686F" w:rsidP="00053E04">
      <w:pPr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4993" w:rsidRDefault="00DD4993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D4993" w:rsidRDefault="00DD4993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D4993" w:rsidRDefault="00DD4993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D4993" w:rsidRDefault="00DD4993" w:rsidP="00053E04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43B5" w:rsidRDefault="000E43B5" w:rsidP="00396DF6">
      <w:pPr>
        <w:tabs>
          <w:tab w:val="left" w:pos="6909"/>
        </w:tabs>
        <w:spacing w:after="0" w:line="240" w:lineRule="auto"/>
      </w:pPr>
      <w:bookmarkStart w:id="0" w:name="_GoBack"/>
      <w:bookmarkEnd w:id="0"/>
    </w:p>
    <w:sectPr w:rsidR="000E43B5" w:rsidSect="004F74D9">
      <w:type w:val="continuous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8D" w:rsidRDefault="00C05E8D" w:rsidP="00DC5298">
      <w:pPr>
        <w:spacing w:after="0" w:line="240" w:lineRule="auto"/>
      </w:pPr>
      <w:r>
        <w:separator/>
      </w:r>
    </w:p>
  </w:endnote>
  <w:endnote w:type="continuationSeparator" w:id="0">
    <w:p w:rsidR="00C05E8D" w:rsidRDefault="00C05E8D" w:rsidP="00DC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680441"/>
      <w:docPartObj>
        <w:docPartGallery w:val="Page Numbers (Bottom of Page)"/>
        <w:docPartUnique/>
      </w:docPartObj>
    </w:sdtPr>
    <w:sdtContent>
      <w:p w:rsidR="004F74D9" w:rsidRDefault="00AB7AF6">
        <w:pPr>
          <w:pStyle w:val="a3"/>
          <w:jc w:val="right"/>
        </w:pPr>
        <w:fldSimple w:instr="PAGE   \* MERGEFORMAT">
          <w:r w:rsidR="00396DF6">
            <w:rPr>
              <w:noProof/>
            </w:rPr>
            <w:t>7</w:t>
          </w:r>
        </w:fldSimple>
      </w:p>
    </w:sdtContent>
  </w:sdt>
  <w:p w:rsidR="004F74D9" w:rsidRDefault="004F74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8D" w:rsidRDefault="00C05E8D" w:rsidP="00DC5298">
      <w:pPr>
        <w:spacing w:after="0" w:line="240" w:lineRule="auto"/>
      </w:pPr>
      <w:r>
        <w:separator/>
      </w:r>
    </w:p>
  </w:footnote>
  <w:footnote w:type="continuationSeparator" w:id="0">
    <w:p w:rsidR="00C05E8D" w:rsidRDefault="00C05E8D" w:rsidP="00DC5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D95"/>
    <w:multiLevelType w:val="hybridMultilevel"/>
    <w:tmpl w:val="87CC0934"/>
    <w:lvl w:ilvl="0" w:tplc="B64877E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64DE"/>
    <w:multiLevelType w:val="hybridMultilevel"/>
    <w:tmpl w:val="DA84AE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5C0B"/>
    <w:multiLevelType w:val="multilevel"/>
    <w:tmpl w:val="0100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52CD7"/>
    <w:multiLevelType w:val="hybridMultilevel"/>
    <w:tmpl w:val="04FA53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0355E"/>
    <w:multiLevelType w:val="hybridMultilevel"/>
    <w:tmpl w:val="89CE1F34"/>
    <w:lvl w:ilvl="0" w:tplc="DF2083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8D06AB"/>
    <w:multiLevelType w:val="hybridMultilevel"/>
    <w:tmpl w:val="6D608242"/>
    <w:lvl w:ilvl="0" w:tplc="029092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A72AE"/>
    <w:multiLevelType w:val="hybridMultilevel"/>
    <w:tmpl w:val="89CE1F34"/>
    <w:lvl w:ilvl="0" w:tplc="DF2083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86F"/>
    <w:rsid w:val="0001686F"/>
    <w:rsid w:val="000314EF"/>
    <w:rsid w:val="000340D7"/>
    <w:rsid w:val="00053E04"/>
    <w:rsid w:val="000949E6"/>
    <w:rsid w:val="000E43B5"/>
    <w:rsid w:val="00102087"/>
    <w:rsid w:val="00116DC9"/>
    <w:rsid w:val="00123AEB"/>
    <w:rsid w:val="001D489E"/>
    <w:rsid w:val="001F18C5"/>
    <w:rsid w:val="00254016"/>
    <w:rsid w:val="00283CA0"/>
    <w:rsid w:val="002840E9"/>
    <w:rsid w:val="002F0122"/>
    <w:rsid w:val="003102F5"/>
    <w:rsid w:val="00322C43"/>
    <w:rsid w:val="00366871"/>
    <w:rsid w:val="00381E51"/>
    <w:rsid w:val="00386E1D"/>
    <w:rsid w:val="0039645C"/>
    <w:rsid w:val="00396DF6"/>
    <w:rsid w:val="003B303F"/>
    <w:rsid w:val="003B6F72"/>
    <w:rsid w:val="003C2334"/>
    <w:rsid w:val="00412937"/>
    <w:rsid w:val="004354E2"/>
    <w:rsid w:val="00443029"/>
    <w:rsid w:val="00452D92"/>
    <w:rsid w:val="0045469E"/>
    <w:rsid w:val="00493196"/>
    <w:rsid w:val="00493435"/>
    <w:rsid w:val="004C0CFA"/>
    <w:rsid w:val="004C49C4"/>
    <w:rsid w:val="004F74D9"/>
    <w:rsid w:val="00503891"/>
    <w:rsid w:val="00506431"/>
    <w:rsid w:val="00521A60"/>
    <w:rsid w:val="00547C12"/>
    <w:rsid w:val="0055252B"/>
    <w:rsid w:val="00580E5C"/>
    <w:rsid w:val="00595DDC"/>
    <w:rsid w:val="005D3831"/>
    <w:rsid w:val="005D7DBE"/>
    <w:rsid w:val="006162F9"/>
    <w:rsid w:val="00624EF5"/>
    <w:rsid w:val="00661CEB"/>
    <w:rsid w:val="006629EA"/>
    <w:rsid w:val="0069075B"/>
    <w:rsid w:val="006A0DB4"/>
    <w:rsid w:val="006C5D70"/>
    <w:rsid w:val="006E02C7"/>
    <w:rsid w:val="006F1F0A"/>
    <w:rsid w:val="00716275"/>
    <w:rsid w:val="007650AE"/>
    <w:rsid w:val="007B1A2F"/>
    <w:rsid w:val="007D6A64"/>
    <w:rsid w:val="00802B7E"/>
    <w:rsid w:val="008117EF"/>
    <w:rsid w:val="00835430"/>
    <w:rsid w:val="00836C44"/>
    <w:rsid w:val="008B489D"/>
    <w:rsid w:val="008D310D"/>
    <w:rsid w:val="00913AB5"/>
    <w:rsid w:val="0096303B"/>
    <w:rsid w:val="009658AB"/>
    <w:rsid w:val="0097008C"/>
    <w:rsid w:val="00980F68"/>
    <w:rsid w:val="009A154D"/>
    <w:rsid w:val="009A233B"/>
    <w:rsid w:val="009F7DA4"/>
    <w:rsid w:val="00A0459E"/>
    <w:rsid w:val="00A049FC"/>
    <w:rsid w:val="00A504C8"/>
    <w:rsid w:val="00A63465"/>
    <w:rsid w:val="00A6784A"/>
    <w:rsid w:val="00AB3F31"/>
    <w:rsid w:val="00AB7AF6"/>
    <w:rsid w:val="00AD5313"/>
    <w:rsid w:val="00AE3C35"/>
    <w:rsid w:val="00B079D4"/>
    <w:rsid w:val="00B22E22"/>
    <w:rsid w:val="00B40881"/>
    <w:rsid w:val="00B5041F"/>
    <w:rsid w:val="00B606F6"/>
    <w:rsid w:val="00B83490"/>
    <w:rsid w:val="00C05896"/>
    <w:rsid w:val="00C05E8D"/>
    <w:rsid w:val="00C10F4E"/>
    <w:rsid w:val="00C25EB2"/>
    <w:rsid w:val="00C260B2"/>
    <w:rsid w:val="00C334E0"/>
    <w:rsid w:val="00C37646"/>
    <w:rsid w:val="00C51717"/>
    <w:rsid w:val="00C53E7A"/>
    <w:rsid w:val="00C57426"/>
    <w:rsid w:val="00D00285"/>
    <w:rsid w:val="00D16429"/>
    <w:rsid w:val="00D33582"/>
    <w:rsid w:val="00D72138"/>
    <w:rsid w:val="00D96148"/>
    <w:rsid w:val="00DA49CA"/>
    <w:rsid w:val="00DA57E9"/>
    <w:rsid w:val="00DC5298"/>
    <w:rsid w:val="00DD3B12"/>
    <w:rsid w:val="00DD4993"/>
    <w:rsid w:val="00DE51F7"/>
    <w:rsid w:val="00DF4A18"/>
    <w:rsid w:val="00DF5BB5"/>
    <w:rsid w:val="00E25DA0"/>
    <w:rsid w:val="00E36933"/>
    <w:rsid w:val="00E378B7"/>
    <w:rsid w:val="00E42718"/>
    <w:rsid w:val="00E62998"/>
    <w:rsid w:val="00E97C25"/>
    <w:rsid w:val="00EA1417"/>
    <w:rsid w:val="00EA6741"/>
    <w:rsid w:val="00EB5B22"/>
    <w:rsid w:val="00ED5784"/>
    <w:rsid w:val="00EF332D"/>
    <w:rsid w:val="00EF47CB"/>
    <w:rsid w:val="00F05F4F"/>
    <w:rsid w:val="00F155BD"/>
    <w:rsid w:val="00FA578E"/>
    <w:rsid w:val="00FC0310"/>
    <w:rsid w:val="00FE44B8"/>
    <w:rsid w:val="00FF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6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686F"/>
  </w:style>
  <w:style w:type="table" w:styleId="a5">
    <w:name w:val="Table Grid"/>
    <w:basedOn w:val="a1"/>
    <w:uiPriority w:val="59"/>
    <w:rsid w:val="0001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686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86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9614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C53E7A"/>
    <w:pPr>
      <w:spacing w:after="200" w:line="276" w:lineRule="auto"/>
      <w:ind w:left="720"/>
      <w:contextualSpacing/>
    </w:pPr>
  </w:style>
  <w:style w:type="paragraph" w:styleId="ab">
    <w:name w:val="Normal (Web)"/>
    <w:basedOn w:val="a"/>
    <w:uiPriority w:val="99"/>
    <w:unhideWhenUsed/>
    <w:rsid w:val="0038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86E1D"/>
    <w:rPr>
      <w:i/>
      <w:iCs/>
    </w:rPr>
  </w:style>
  <w:style w:type="paragraph" w:customStyle="1" w:styleId="c2">
    <w:name w:val="c2"/>
    <w:basedOn w:val="a"/>
    <w:rsid w:val="0031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86</cp:revision>
  <cp:lastPrinted>2022-01-27T20:06:00Z</cp:lastPrinted>
  <dcterms:created xsi:type="dcterms:W3CDTF">2022-01-16T15:24:00Z</dcterms:created>
  <dcterms:modified xsi:type="dcterms:W3CDTF">2023-02-18T15:20:00Z</dcterms:modified>
</cp:coreProperties>
</file>